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78" w:rsidRDefault="00641678" w:rsidP="00641678">
      <w:pPr>
        <w:ind w:firstLine="225"/>
        <w:jc w:val="center"/>
        <w:rPr>
          <w:rFonts w:ascii="Times New Roman" w:hAnsi="Times New Roman" w:cs="Times New Roman"/>
          <w:b/>
          <w:sz w:val="28"/>
          <w:szCs w:val="28"/>
        </w:rPr>
      </w:pPr>
      <w:r>
        <w:rPr>
          <w:rFonts w:ascii="Times New Roman" w:hAnsi="Times New Roman" w:cs="Times New Roman"/>
          <w:b/>
          <w:sz w:val="28"/>
          <w:szCs w:val="28"/>
        </w:rPr>
        <w:t>АРХАНГЕЛЬСКАЯ ОБЛАСТЬ</w:t>
      </w:r>
    </w:p>
    <w:p w:rsidR="00641678" w:rsidRDefault="00641678" w:rsidP="00641678">
      <w:pPr>
        <w:ind w:firstLine="225"/>
        <w:jc w:val="center"/>
        <w:rPr>
          <w:rFonts w:ascii="Times New Roman" w:hAnsi="Times New Roman" w:cs="Times New Roman"/>
          <w:b/>
          <w:sz w:val="28"/>
          <w:szCs w:val="28"/>
        </w:rPr>
      </w:pPr>
      <w:r>
        <w:rPr>
          <w:rFonts w:ascii="Times New Roman" w:hAnsi="Times New Roman" w:cs="Times New Roman"/>
          <w:b/>
          <w:sz w:val="28"/>
          <w:szCs w:val="28"/>
        </w:rPr>
        <w:t xml:space="preserve">ЛЕНСКИЙ РАЙОН </w:t>
      </w:r>
    </w:p>
    <w:p w:rsidR="00641678" w:rsidRDefault="00641678" w:rsidP="00641678">
      <w:pPr>
        <w:ind w:firstLine="225"/>
        <w:jc w:val="center"/>
        <w:rPr>
          <w:rFonts w:ascii="Times New Roman" w:hAnsi="Times New Roman" w:cs="Times New Roman"/>
          <w:b/>
          <w:sz w:val="28"/>
          <w:szCs w:val="28"/>
        </w:rPr>
      </w:pPr>
    </w:p>
    <w:p w:rsidR="00641678" w:rsidRDefault="00641678" w:rsidP="00641678">
      <w:pPr>
        <w:ind w:firstLine="225"/>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«КОЗЬМИНСКОЕ»</w:t>
      </w:r>
    </w:p>
    <w:p w:rsidR="00641678" w:rsidRDefault="00641678" w:rsidP="00641678">
      <w:pPr>
        <w:ind w:firstLine="225"/>
        <w:jc w:val="center"/>
        <w:rPr>
          <w:rFonts w:ascii="Times New Roman" w:hAnsi="Times New Roman" w:cs="Times New Roman"/>
          <w:b/>
          <w:sz w:val="28"/>
          <w:szCs w:val="28"/>
        </w:rPr>
      </w:pPr>
    </w:p>
    <w:p w:rsidR="00641678" w:rsidRDefault="00641678" w:rsidP="00641678">
      <w:pPr>
        <w:ind w:firstLine="225"/>
        <w:jc w:val="center"/>
        <w:rPr>
          <w:rFonts w:ascii="Times New Roman" w:hAnsi="Times New Roman" w:cs="Times New Roman"/>
          <w:b/>
          <w:sz w:val="28"/>
          <w:szCs w:val="28"/>
        </w:rPr>
      </w:pPr>
      <w:r>
        <w:rPr>
          <w:rFonts w:ascii="Times New Roman" w:hAnsi="Times New Roman" w:cs="Times New Roman"/>
          <w:b/>
          <w:sz w:val="28"/>
          <w:szCs w:val="28"/>
        </w:rPr>
        <w:t>СОВЕТ ДЕПУТАТОВ ТРЕТЬЕГО СОЗЫВА</w:t>
      </w:r>
    </w:p>
    <w:p w:rsidR="00641678" w:rsidRDefault="00F86927" w:rsidP="00641678">
      <w:pPr>
        <w:rPr>
          <w:rFonts w:ascii="Times New Roman" w:hAnsi="Times New Roman" w:cs="Times New Roman"/>
          <w:b/>
          <w:sz w:val="28"/>
          <w:szCs w:val="28"/>
        </w:rPr>
      </w:pPr>
      <w:r>
        <w:rPr>
          <w:rFonts w:ascii="Times New Roman" w:hAnsi="Times New Roman" w:cs="Times New Roman"/>
          <w:b/>
          <w:sz w:val="28"/>
          <w:szCs w:val="28"/>
        </w:rPr>
        <w:t>проект</w:t>
      </w:r>
    </w:p>
    <w:p w:rsidR="00641678" w:rsidRDefault="00641678" w:rsidP="00641678">
      <w:pPr>
        <w:ind w:firstLine="225"/>
        <w:jc w:val="center"/>
        <w:rPr>
          <w:rFonts w:ascii="Times New Roman" w:hAnsi="Times New Roman" w:cs="Times New Roman"/>
          <w:b/>
          <w:sz w:val="28"/>
          <w:szCs w:val="28"/>
        </w:rPr>
      </w:pPr>
    </w:p>
    <w:p w:rsidR="00641678" w:rsidRDefault="00641678" w:rsidP="00641678">
      <w:pPr>
        <w:ind w:firstLine="225"/>
        <w:jc w:val="center"/>
        <w:rPr>
          <w:rFonts w:ascii="Times New Roman" w:hAnsi="Times New Roman" w:cs="Times New Roman"/>
          <w:b/>
          <w:sz w:val="28"/>
          <w:szCs w:val="28"/>
        </w:rPr>
      </w:pPr>
      <w:r>
        <w:rPr>
          <w:rFonts w:ascii="Times New Roman" w:hAnsi="Times New Roman" w:cs="Times New Roman"/>
          <w:b/>
          <w:sz w:val="28"/>
          <w:szCs w:val="28"/>
        </w:rPr>
        <w:t>РЕШЕНИЕ</w:t>
      </w:r>
    </w:p>
    <w:p w:rsidR="00641678" w:rsidRDefault="00641678" w:rsidP="00641678">
      <w:pPr>
        <w:ind w:firstLine="225"/>
        <w:jc w:val="center"/>
        <w:rPr>
          <w:rFonts w:ascii="Times New Roman" w:hAnsi="Times New Roman" w:cs="Times New Roman"/>
          <w:b/>
          <w:sz w:val="28"/>
          <w:szCs w:val="28"/>
        </w:rPr>
      </w:pPr>
    </w:p>
    <w:p w:rsidR="00641678" w:rsidRDefault="00832D9F" w:rsidP="00641678">
      <w:pPr>
        <w:ind w:firstLine="225"/>
        <w:jc w:val="center"/>
        <w:rPr>
          <w:rFonts w:ascii="Times New Roman" w:hAnsi="Times New Roman" w:cs="Times New Roman"/>
          <w:b/>
          <w:sz w:val="28"/>
          <w:szCs w:val="28"/>
        </w:rPr>
      </w:pPr>
      <w:r>
        <w:rPr>
          <w:rFonts w:ascii="Times New Roman" w:hAnsi="Times New Roman" w:cs="Times New Roman"/>
          <w:b/>
          <w:sz w:val="28"/>
          <w:szCs w:val="28"/>
        </w:rPr>
        <w:t>от   ___________ 2014 года   №   _____</w:t>
      </w:r>
    </w:p>
    <w:p w:rsidR="00641678" w:rsidRDefault="00641678" w:rsidP="00641678">
      <w:pPr>
        <w:ind w:firstLine="225"/>
        <w:jc w:val="center"/>
        <w:rPr>
          <w:rFonts w:ascii="Times New Roman" w:hAnsi="Times New Roman" w:cs="Times New Roman"/>
          <w:b/>
          <w:sz w:val="28"/>
          <w:szCs w:val="28"/>
        </w:rPr>
      </w:pPr>
    </w:p>
    <w:p w:rsidR="00641678" w:rsidRDefault="00641678" w:rsidP="00641678">
      <w:pPr>
        <w:ind w:firstLine="225"/>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 муниципального образования «Козьминское»</w:t>
      </w:r>
    </w:p>
    <w:p w:rsidR="00641678" w:rsidRDefault="00641678" w:rsidP="00641678">
      <w:pPr>
        <w:ind w:firstLine="225"/>
        <w:jc w:val="center"/>
        <w:rPr>
          <w:rFonts w:ascii="Times New Roman" w:hAnsi="Times New Roman" w:cs="Times New Roman"/>
          <w:b/>
          <w:sz w:val="28"/>
          <w:szCs w:val="28"/>
        </w:rPr>
      </w:pPr>
    </w:p>
    <w:p w:rsidR="00641678" w:rsidRPr="00B010ED" w:rsidRDefault="00641678" w:rsidP="00641678">
      <w:pPr>
        <w:ind w:firstLine="225"/>
        <w:rPr>
          <w:rFonts w:ascii="Times New Roman" w:hAnsi="Times New Roman" w:cs="Times New Roman"/>
          <w:sz w:val="28"/>
          <w:szCs w:val="28"/>
        </w:rPr>
      </w:pPr>
      <w:r w:rsidRPr="00B010ED">
        <w:rPr>
          <w:rFonts w:ascii="Times New Roman" w:hAnsi="Times New Roman" w:cs="Times New Roman"/>
          <w:sz w:val="28"/>
          <w:szCs w:val="28"/>
        </w:rPr>
        <w:t xml:space="preserve">     В целях приведения Устава муниципального образования «Козьминское» в соответствии с изменениями в федеральном и областном законодательстве, руководствуясь пунктом 1 части 10 статьи 35 Федерального закона  от 06.10.2003 года № 131 – ФЗ «Об общих принципах организации местного самоуправления в Российской Федерации»,  статьей 38 Устава муниципального образования «Козьминское», Совет депутатов муниципального  образования «Козьминское» решил: </w:t>
      </w:r>
    </w:p>
    <w:p w:rsidR="00641678" w:rsidRPr="00B010ED" w:rsidRDefault="00641678" w:rsidP="00641678">
      <w:pPr>
        <w:pStyle w:val="a3"/>
        <w:numPr>
          <w:ilvl w:val="0"/>
          <w:numId w:val="1"/>
        </w:numPr>
        <w:rPr>
          <w:rFonts w:ascii="Times New Roman" w:hAnsi="Times New Roman" w:cs="Times New Roman"/>
          <w:sz w:val="28"/>
          <w:szCs w:val="28"/>
        </w:rPr>
      </w:pPr>
      <w:r w:rsidRPr="00B010ED">
        <w:rPr>
          <w:rFonts w:ascii="Times New Roman" w:hAnsi="Times New Roman" w:cs="Times New Roman"/>
          <w:sz w:val="28"/>
          <w:szCs w:val="28"/>
        </w:rPr>
        <w:t xml:space="preserve">Внести следующие изменения в Устав муниципального образования «Козьминское»: </w:t>
      </w:r>
    </w:p>
    <w:p w:rsidR="00B010ED" w:rsidRPr="00B010ED" w:rsidRDefault="00F05811" w:rsidP="00F05811">
      <w:pPr>
        <w:pStyle w:val="a3"/>
        <w:ind w:left="585"/>
        <w:rPr>
          <w:rFonts w:ascii="Times New Roman" w:hAnsi="Times New Roman" w:cs="Times New Roman"/>
          <w:sz w:val="28"/>
          <w:szCs w:val="28"/>
        </w:rPr>
      </w:pPr>
      <w:r>
        <w:rPr>
          <w:rFonts w:ascii="Times New Roman" w:hAnsi="Times New Roman" w:cs="Times New Roman"/>
          <w:sz w:val="28"/>
          <w:szCs w:val="28"/>
        </w:rPr>
        <w:t xml:space="preserve">-  </w:t>
      </w:r>
      <w:r w:rsidR="00B010ED" w:rsidRPr="00B010ED">
        <w:rPr>
          <w:rFonts w:ascii="Times New Roman" w:hAnsi="Times New Roman" w:cs="Times New Roman"/>
          <w:sz w:val="28"/>
          <w:szCs w:val="28"/>
        </w:rPr>
        <w:t>Дополнить ст. 7 пункт 1 подпунктом 38 следующего содержания:</w:t>
      </w:r>
    </w:p>
    <w:p w:rsidR="00B010ED" w:rsidRPr="00B010ED" w:rsidRDefault="00F05811" w:rsidP="00B010ED">
      <w:pPr>
        <w:tabs>
          <w:tab w:val="left" w:pos="570"/>
        </w:tabs>
        <w:ind w:left="585"/>
        <w:rPr>
          <w:rFonts w:ascii="Times New Roman" w:hAnsi="Times New Roman" w:cs="Times New Roman"/>
          <w:sz w:val="28"/>
          <w:szCs w:val="28"/>
        </w:rPr>
      </w:pPr>
      <w:r>
        <w:rPr>
          <w:rFonts w:ascii="Times New Roman" w:hAnsi="Times New Roman" w:cs="Times New Roman"/>
          <w:sz w:val="28"/>
          <w:szCs w:val="28"/>
        </w:rPr>
        <w:t xml:space="preserve">«38) </w:t>
      </w:r>
      <w:r w:rsidR="00B010ED" w:rsidRPr="00B010ED">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муниципального образования «Козьминское» от чрезвычайных ситуаций природного и техногенного характера;</w:t>
      </w:r>
    </w:p>
    <w:p w:rsidR="00B010ED" w:rsidRPr="00B010ED" w:rsidRDefault="004C3C59" w:rsidP="004C3C59">
      <w:pPr>
        <w:pStyle w:val="a3"/>
        <w:tabs>
          <w:tab w:val="left" w:pos="570"/>
        </w:tabs>
        <w:ind w:left="585"/>
        <w:rPr>
          <w:rFonts w:ascii="Times New Roman" w:hAnsi="Times New Roman" w:cs="Times New Roman"/>
          <w:sz w:val="28"/>
          <w:szCs w:val="28"/>
        </w:rPr>
      </w:pPr>
      <w:r>
        <w:rPr>
          <w:rFonts w:ascii="Times New Roman" w:hAnsi="Times New Roman" w:cs="Times New Roman"/>
          <w:sz w:val="28"/>
          <w:szCs w:val="28"/>
        </w:rPr>
        <w:t xml:space="preserve">-  </w:t>
      </w:r>
      <w:r w:rsidR="00B010ED" w:rsidRPr="00B010ED">
        <w:rPr>
          <w:rFonts w:ascii="Times New Roman" w:hAnsi="Times New Roman" w:cs="Times New Roman"/>
          <w:sz w:val="28"/>
          <w:szCs w:val="28"/>
        </w:rPr>
        <w:t xml:space="preserve">Дополнить подпункт 4  пункта 1 статьи 7 словами: </w:t>
      </w:r>
    </w:p>
    <w:p w:rsidR="00B010ED" w:rsidRDefault="00B010ED" w:rsidP="00B04593">
      <w:pPr>
        <w:pStyle w:val="a3"/>
        <w:tabs>
          <w:tab w:val="left" w:pos="570"/>
        </w:tabs>
        <w:ind w:left="1305"/>
        <w:rPr>
          <w:rFonts w:ascii="Times New Roman" w:hAnsi="Times New Roman" w:cs="Times New Roman"/>
          <w:sz w:val="28"/>
          <w:szCs w:val="28"/>
        </w:rPr>
      </w:pPr>
      <w:r w:rsidRPr="00B010ED">
        <w:rPr>
          <w:rFonts w:ascii="Times New Roman" w:hAnsi="Times New Roman" w:cs="Times New Roman"/>
          <w:sz w:val="28"/>
          <w:szCs w:val="28"/>
        </w:rPr>
        <w:t xml:space="preserve"> «в пределах полномочий установленных законодательством Российской Федерации».</w:t>
      </w:r>
    </w:p>
    <w:p w:rsidR="00B04593" w:rsidRPr="00B04593" w:rsidRDefault="00B04593" w:rsidP="00B04593">
      <w:pPr>
        <w:pStyle w:val="a3"/>
        <w:tabs>
          <w:tab w:val="left" w:pos="570"/>
        </w:tabs>
        <w:ind w:left="1305"/>
        <w:rPr>
          <w:rFonts w:ascii="Times New Roman" w:hAnsi="Times New Roman" w:cs="Times New Roman"/>
          <w:sz w:val="28"/>
          <w:szCs w:val="28"/>
        </w:rPr>
      </w:pPr>
    </w:p>
    <w:p w:rsidR="004C3C59" w:rsidRDefault="004C3C59" w:rsidP="004C3C59">
      <w:pPr>
        <w:pStyle w:val="a3"/>
        <w:tabs>
          <w:tab w:val="left" w:pos="570"/>
        </w:tabs>
        <w:ind w:left="585"/>
        <w:rPr>
          <w:rFonts w:ascii="Times New Roman" w:hAnsi="Times New Roman" w:cs="Times New Roman"/>
          <w:sz w:val="28"/>
          <w:szCs w:val="28"/>
        </w:rPr>
      </w:pPr>
      <w:r>
        <w:rPr>
          <w:rFonts w:ascii="Times New Roman" w:hAnsi="Times New Roman" w:cs="Times New Roman"/>
          <w:sz w:val="28"/>
          <w:szCs w:val="28"/>
        </w:rPr>
        <w:t>-  подпункт 20 пункта 1 статьи 7 устава изложить в следующей редакции:</w:t>
      </w:r>
    </w:p>
    <w:p w:rsidR="00B04593" w:rsidRDefault="00B04593" w:rsidP="00B04593">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Pr="00B04593">
        <w:rPr>
          <w:rFonts w:ascii="Times New Roman" w:hAnsi="Times New Roman" w:cs="Times New Roman"/>
          <w:sz w:val="28"/>
          <w:szCs w:val="28"/>
        </w:rPr>
        <w:t xml:space="preserve">20) </w:t>
      </w:r>
      <w:r>
        <w:rPr>
          <w:rFonts w:ascii="Times New Roman" w:hAnsi="Times New Roman" w:cs="Times New Roman"/>
          <w:sz w:val="28"/>
          <w:szCs w:val="28"/>
        </w:rPr>
        <w:t xml:space="preserve">  </w:t>
      </w:r>
      <w:r w:rsidRPr="00B04593">
        <w:rPr>
          <w:rFonts w:ascii="Times New Roman" w:hAnsi="Times New Roman" w:cs="Times New Roman"/>
          <w:sz w:val="28"/>
          <w:szCs w:val="28"/>
        </w:rPr>
        <w:t>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04593">
        <w:rPr>
          <w:rFonts w:ascii="Times New Roman" w:hAnsi="Times New Roman" w:cs="Times New Roman"/>
          <w:sz w:val="28"/>
          <w:szCs w:val="28"/>
        </w:rPr>
        <w:t xml:space="preserve"> организация благоустройства территории муниципального образования</w:t>
      </w:r>
      <w:r>
        <w:rPr>
          <w:rFonts w:ascii="Times New Roman" w:hAnsi="Times New Roman" w:cs="Times New Roman"/>
          <w:sz w:val="28"/>
          <w:szCs w:val="28"/>
        </w:rPr>
        <w:t xml:space="preserve"> «Козьминское»</w:t>
      </w:r>
      <w:r w:rsidRPr="00B04593">
        <w:rPr>
          <w:rFonts w:ascii="Times New Roman" w:hAnsi="Times New Roman" w:cs="Times New Roman"/>
          <w:sz w:val="28"/>
          <w:szCs w:val="28"/>
        </w:rPr>
        <w:t xml:space="preserve"> (включая освещение улиц, озеленение территории, установку указателей с </w:t>
      </w:r>
      <w:r w:rsidRPr="00B04593">
        <w:rPr>
          <w:rFonts w:ascii="Times New Roman" w:hAnsi="Times New Roman" w:cs="Times New Roman"/>
          <w:sz w:val="28"/>
          <w:szCs w:val="28"/>
        </w:rPr>
        <w:lastRenderedPageBreak/>
        <w:t>наименованиями улиц и номерами домов, размещение и сооружение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w:t>
      </w:r>
      <w:r>
        <w:rPr>
          <w:rFonts w:ascii="Times New Roman" w:hAnsi="Times New Roman" w:cs="Times New Roman"/>
          <w:sz w:val="28"/>
          <w:szCs w:val="28"/>
        </w:rPr>
        <w:t>ктов муниципального образования «Козьминское»</w:t>
      </w:r>
      <w:proofErr w:type="gramStart"/>
      <w:r>
        <w:rPr>
          <w:rFonts w:ascii="Times New Roman" w:hAnsi="Times New Roman" w:cs="Times New Roman"/>
          <w:sz w:val="28"/>
          <w:szCs w:val="28"/>
        </w:rPr>
        <w:t>;»</w:t>
      </w:r>
      <w:proofErr w:type="gramEnd"/>
    </w:p>
    <w:p w:rsidR="00B04593" w:rsidRPr="00B04593" w:rsidRDefault="00B04593" w:rsidP="00B04593">
      <w:pPr>
        <w:ind w:firstLine="720"/>
        <w:jc w:val="both"/>
        <w:rPr>
          <w:rFonts w:ascii="Times New Roman" w:hAnsi="Times New Roman" w:cs="Times New Roman"/>
          <w:sz w:val="28"/>
          <w:szCs w:val="28"/>
        </w:rPr>
      </w:pPr>
    </w:p>
    <w:p w:rsidR="00B04593" w:rsidRPr="00B04593" w:rsidRDefault="00B04593" w:rsidP="00B04593">
      <w:pPr>
        <w:pStyle w:val="a3"/>
        <w:tabs>
          <w:tab w:val="left" w:pos="570"/>
        </w:tabs>
        <w:ind w:left="585"/>
        <w:rPr>
          <w:rFonts w:ascii="Times New Roman" w:hAnsi="Times New Roman" w:cs="Times New Roman"/>
          <w:sz w:val="28"/>
          <w:szCs w:val="28"/>
        </w:rPr>
      </w:pPr>
      <w:r>
        <w:rPr>
          <w:rFonts w:ascii="Times New Roman" w:hAnsi="Times New Roman" w:cs="Times New Roman"/>
          <w:sz w:val="28"/>
          <w:szCs w:val="28"/>
        </w:rPr>
        <w:t xml:space="preserve">-  </w:t>
      </w:r>
      <w:r w:rsidRPr="00B010ED">
        <w:rPr>
          <w:rFonts w:ascii="Times New Roman" w:hAnsi="Times New Roman" w:cs="Times New Roman"/>
          <w:sz w:val="28"/>
          <w:szCs w:val="28"/>
        </w:rPr>
        <w:t>Подпункт 21 пункта 1 статьи 7 устава изложить в следующей редакции:</w:t>
      </w:r>
    </w:p>
    <w:p w:rsidR="00B010ED" w:rsidRDefault="004C3C59" w:rsidP="00B010E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«21)</w:t>
      </w:r>
      <w:r w:rsidR="00B010ED" w:rsidRPr="00B010ED">
        <w:rPr>
          <w:sz w:val="28"/>
          <w:szCs w:val="28"/>
        </w:rPr>
        <w:t xml:space="preserve"> </w:t>
      </w:r>
      <w:r w:rsidR="00B010ED" w:rsidRPr="00B010ED">
        <w:rPr>
          <w:rFonts w:ascii="Times New Roman" w:hAnsi="Times New Roman" w:cs="Times New Roman"/>
          <w:sz w:val="28"/>
          <w:szCs w:val="28"/>
        </w:rPr>
        <w:t>утверждение генеральных планов муниципального образования «Козьминское», правил землепользования и застройки, утверждение подготовленной на основе генеральных планов муниципального образования «Козьминское» документации по планировке территории, выдач</w:t>
      </w:r>
      <w:r w:rsidR="00B04593">
        <w:rPr>
          <w:rFonts w:ascii="Times New Roman" w:hAnsi="Times New Roman" w:cs="Times New Roman"/>
          <w:sz w:val="28"/>
          <w:szCs w:val="28"/>
        </w:rPr>
        <w:t>а разрешений на строительство (</w:t>
      </w:r>
      <w:r w:rsidR="00B010ED" w:rsidRPr="00B010ED">
        <w:rPr>
          <w:rFonts w:ascii="Times New Roman" w:hAnsi="Times New Roman" w:cs="Times New Roman"/>
          <w:sz w:val="28"/>
          <w:szCs w:val="28"/>
        </w:rPr>
        <w:t>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«Козьминское», утверждение местных</w:t>
      </w:r>
      <w:proofErr w:type="gramEnd"/>
      <w:r w:rsidR="00B010ED" w:rsidRPr="00B010ED">
        <w:rPr>
          <w:rFonts w:ascii="Times New Roman" w:hAnsi="Times New Roman" w:cs="Times New Roman"/>
          <w:sz w:val="28"/>
          <w:szCs w:val="28"/>
        </w:rPr>
        <w:t xml:space="preserve"> </w:t>
      </w:r>
      <w:proofErr w:type="gramStart"/>
      <w:r w:rsidR="00B010ED" w:rsidRPr="00B010ED">
        <w:rPr>
          <w:rFonts w:ascii="Times New Roman" w:hAnsi="Times New Roman" w:cs="Times New Roman"/>
          <w:sz w:val="28"/>
          <w:szCs w:val="28"/>
        </w:rPr>
        <w:t>нормативов градостроительного проектирования муниципального образования «Козьминское», резервирование земель и изъятие, в том числе путем выкупа, земельных участков в границах муниципального образования «Козьминское» для муниципальных нужд, осуществление земельного контроля за использованием земель муниципального образования «Козьминское»,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5F0F86" w:rsidRDefault="005F0F86" w:rsidP="00B010ED">
      <w:pPr>
        <w:ind w:firstLine="720"/>
        <w:jc w:val="both"/>
        <w:rPr>
          <w:rFonts w:ascii="Times New Roman" w:hAnsi="Times New Roman" w:cs="Times New Roman"/>
          <w:sz w:val="28"/>
          <w:szCs w:val="28"/>
        </w:rPr>
      </w:pPr>
    </w:p>
    <w:p w:rsidR="00D312BF" w:rsidRDefault="00D312BF" w:rsidP="00B010ED">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43BB4">
        <w:rPr>
          <w:rFonts w:ascii="Times New Roman" w:hAnsi="Times New Roman" w:cs="Times New Roman"/>
          <w:sz w:val="28"/>
          <w:szCs w:val="28"/>
        </w:rPr>
        <w:t>пункт 1 статьи 7 устава дополнить подпунктами 33.1 и 33.2 следующего содержания:</w:t>
      </w:r>
    </w:p>
    <w:p w:rsidR="00C43BB4" w:rsidRDefault="00C43BB4" w:rsidP="00B010ED">
      <w:pPr>
        <w:ind w:firstLine="720"/>
        <w:jc w:val="both"/>
        <w:rPr>
          <w:rFonts w:ascii="Times New Roman" w:hAnsi="Times New Roman" w:cs="Times New Roman"/>
          <w:sz w:val="28"/>
          <w:szCs w:val="28"/>
        </w:rPr>
      </w:pPr>
      <w:r>
        <w:rPr>
          <w:rFonts w:ascii="Times New Roman" w:hAnsi="Times New Roman" w:cs="Times New Roman"/>
          <w:sz w:val="28"/>
          <w:szCs w:val="28"/>
        </w:rPr>
        <w:t xml:space="preserve">«33.1) </w:t>
      </w:r>
      <w:r w:rsidR="008048DF">
        <w:rPr>
          <w:rFonts w:ascii="Times New Roman" w:hAnsi="Times New Roman" w:cs="Times New Roman"/>
          <w:sz w:val="28"/>
          <w:szCs w:val="28"/>
        </w:rPr>
        <w:t>предоставление помещения для работы на обслуживаемом административном участке муниципального образования «Козьминское» сотруднику, замещающему должность участкового уполномоченного полиции;</w:t>
      </w:r>
    </w:p>
    <w:p w:rsidR="008048DF" w:rsidRDefault="008048DF" w:rsidP="00B010ED">
      <w:pPr>
        <w:ind w:firstLine="720"/>
        <w:jc w:val="both"/>
        <w:rPr>
          <w:rFonts w:ascii="Times New Roman" w:hAnsi="Times New Roman" w:cs="Times New Roman"/>
          <w:sz w:val="28"/>
          <w:szCs w:val="28"/>
        </w:rPr>
      </w:pPr>
      <w:r>
        <w:rPr>
          <w:rFonts w:ascii="Times New Roman" w:hAnsi="Times New Roman" w:cs="Times New Roman"/>
          <w:sz w:val="28"/>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Pr>
          <w:rFonts w:ascii="Times New Roman" w:hAnsi="Times New Roman" w:cs="Times New Roman"/>
          <w:sz w:val="28"/>
          <w:szCs w:val="28"/>
        </w:rPr>
        <w:t>;»</w:t>
      </w:r>
      <w:proofErr w:type="gramEnd"/>
    </w:p>
    <w:p w:rsidR="00A00B40" w:rsidRPr="00B010ED" w:rsidRDefault="00A00B40" w:rsidP="00B010ED">
      <w:pPr>
        <w:ind w:firstLine="720"/>
        <w:jc w:val="both"/>
        <w:rPr>
          <w:rFonts w:ascii="Times New Roman" w:hAnsi="Times New Roman" w:cs="Times New Roman"/>
          <w:sz w:val="28"/>
          <w:szCs w:val="28"/>
        </w:rPr>
      </w:pPr>
    </w:p>
    <w:p w:rsidR="00B010ED" w:rsidRDefault="00A00B40" w:rsidP="00A00B40">
      <w:pPr>
        <w:jc w:val="both"/>
        <w:rPr>
          <w:rFonts w:ascii="Times New Roman" w:hAnsi="Times New Roman" w:cs="Times New Roman"/>
          <w:sz w:val="28"/>
          <w:szCs w:val="28"/>
        </w:rPr>
      </w:pPr>
      <w:r>
        <w:rPr>
          <w:rFonts w:ascii="Times New Roman" w:hAnsi="Times New Roman" w:cs="Times New Roman"/>
          <w:sz w:val="28"/>
          <w:szCs w:val="28"/>
        </w:rPr>
        <w:t xml:space="preserve">-  </w:t>
      </w:r>
      <w:r w:rsidR="00B010ED" w:rsidRPr="00A00B40">
        <w:rPr>
          <w:rFonts w:ascii="Times New Roman" w:hAnsi="Times New Roman" w:cs="Times New Roman"/>
          <w:sz w:val="28"/>
          <w:szCs w:val="28"/>
        </w:rPr>
        <w:t>Дополни</w:t>
      </w:r>
      <w:r w:rsidR="009B6CB9">
        <w:rPr>
          <w:rFonts w:ascii="Times New Roman" w:hAnsi="Times New Roman" w:cs="Times New Roman"/>
          <w:sz w:val="28"/>
          <w:szCs w:val="28"/>
        </w:rPr>
        <w:t>ть пункт 1 статьи 7.1 подпунктами</w:t>
      </w:r>
      <w:r w:rsidR="00B010ED" w:rsidRPr="00A00B40">
        <w:rPr>
          <w:rFonts w:ascii="Times New Roman" w:hAnsi="Times New Roman" w:cs="Times New Roman"/>
          <w:sz w:val="28"/>
          <w:szCs w:val="28"/>
        </w:rPr>
        <w:t xml:space="preserve"> 9</w:t>
      </w:r>
      <w:r w:rsidR="009B6CB9">
        <w:rPr>
          <w:rFonts w:ascii="Times New Roman" w:hAnsi="Times New Roman" w:cs="Times New Roman"/>
          <w:sz w:val="28"/>
          <w:szCs w:val="28"/>
        </w:rPr>
        <w:t>, 10,11,</w:t>
      </w:r>
      <w:r w:rsidR="008902F4">
        <w:rPr>
          <w:rFonts w:ascii="Times New Roman" w:hAnsi="Times New Roman" w:cs="Times New Roman"/>
          <w:sz w:val="28"/>
          <w:szCs w:val="28"/>
        </w:rPr>
        <w:t xml:space="preserve"> 12</w:t>
      </w:r>
    </w:p>
    <w:p w:rsidR="009B6CB9" w:rsidRPr="00A00B40" w:rsidRDefault="009B6CB9" w:rsidP="00A00B40">
      <w:pPr>
        <w:jc w:val="both"/>
        <w:rPr>
          <w:rFonts w:ascii="Times New Roman" w:hAnsi="Times New Roman" w:cs="Times New Roman"/>
          <w:sz w:val="28"/>
          <w:szCs w:val="28"/>
        </w:rPr>
      </w:pPr>
      <w:r>
        <w:rPr>
          <w:rFonts w:ascii="Times New Roman" w:hAnsi="Times New Roman" w:cs="Times New Roman"/>
          <w:sz w:val="28"/>
          <w:szCs w:val="28"/>
        </w:rPr>
        <w:t xml:space="preserve">                  «9)  оказание поддержки общественным наблюдат</w:t>
      </w:r>
      <w:r w:rsidR="008902F4">
        <w:rPr>
          <w:rFonts w:ascii="Times New Roman" w:hAnsi="Times New Roman" w:cs="Times New Roman"/>
          <w:sz w:val="28"/>
          <w:szCs w:val="28"/>
        </w:rPr>
        <w:t xml:space="preserve">ельным комиссиям, осуществляющим </w:t>
      </w:r>
      <w:proofErr w:type="gramStart"/>
      <w:r w:rsidR="008902F4">
        <w:rPr>
          <w:rFonts w:ascii="Times New Roman" w:hAnsi="Times New Roman" w:cs="Times New Roman"/>
          <w:sz w:val="28"/>
          <w:szCs w:val="28"/>
        </w:rPr>
        <w:t>контроль за</w:t>
      </w:r>
      <w:proofErr w:type="gramEnd"/>
      <w:r w:rsidR="008902F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B010ED" w:rsidRDefault="008902F4" w:rsidP="00B010ED">
      <w:pPr>
        <w:pStyle w:val="a3"/>
        <w:tabs>
          <w:tab w:val="left" w:pos="570"/>
        </w:tabs>
        <w:ind w:left="1305"/>
        <w:rPr>
          <w:rFonts w:ascii="Times New Roman" w:hAnsi="Times New Roman" w:cs="Times New Roman"/>
          <w:sz w:val="28"/>
          <w:szCs w:val="28"/>
        </w:rPr>
      </w:pPr>
      <w:r>
        <w:rPr>
          <w:rFonts w:ascii="Times New Roman" w:hAnsi="Times New Roman" w:cs="Times New Roman"/>
          <w:sz w:val="28"/>
          <w:szCs w:val="28"/>
        </w:rPr>
        <w:t xml:space="preserve"> </w:t>
      </w:r>
      <w:r w:rsidR="00B010ED" w:rsidRPr="00B010ED">
        <w:rPr>
          <w:rFonts w:ascii="Times New Roman" w:hAnsi="Times New Roman" w:cs="Times New Roman"/>
          <w:sz w:val="28"/>
          <w:szCs w:val="28"/>
        </w:rPr>
        <w:t>«</w:t>
      </w:r>
      <w:r w:rsidR="00A00B40">
        <w:rPr>
          <w:rFonts w:ascii="Times New Roman" w:hAnsi="Times New Roman" w:cs="Times New Roman"/>
          <w:sz w:val="28"/>
          <w:szCs w:val="28"/>
        </w:rPr>
        <w:t xml:space="preserve"> </w:t>
      </w:r>
      <w:r>
        <w:rPr>
          <w:rFonts w:ascii="Times New Roman" w:hAnsi="Times New Roman" w:cs="Times New Roman"/>
          <w:sz w:val="28"/>
          <w:szCs w:val="28"/>
        </w:rPr>
        <w:t xml:space="preserve">10)  </w:t>
      </w:r>
      <w:r w:rsidR="00B010ED" w:rsidRPr="00B010ED">
        <w:rPr>
          <w:rFonts w:ascii="Times New Roman"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B010ED" w:rsidRPr="00B010ED">
        <w:rPr>
          <w:rFonts w:ascii="Times New Roman" w:hAnsi="Times New Roman" w:cs="Times New Roman"/>
          <w:sz w:val="28"/>
          <w:szCs w:val="28"/>
        </w:rPr>
        <w:lastRenderedPageBreak/>
        <w:t>Федеральным законом от 24 ноября 1995 года № 181-ФЗ «О социальной защите инвалидов в Российской Федерации».</w:t>
      </w:r>
    </w:p>
    <w:p w:rsidR="008902F4" w:rsidRDefault="008902F4" w:rsidP="00B010ED">
      <w:pPr>
        <w:pStyle w:val="a3"/>
        <w:tabs>
          <w:tab w:val="left" w:pos="570"/>
        </w:tabs>
        <w:ind w:left="1305"/>
        <w:rPr>
          <w:rFonts w:ascii="Times New Roman" w:hAnsi="Times New Roman" w:cs="Times New Roman"/>
          <w:sz w:val="28"/>
          <w:szCs w:val="28"/>
        </w:rPr>
      </w:pPr>
      <w:r>
        <w:rPr>
          <w:rFonts w:ascii="Times New Roman" w:hAnsi="Times New Roman" w:cs="Times New Roman"/>
          <w:sz w:val="28"/>
          <w:szCs w:val="28"/>
        </w:rPr>
        <w:t xml:space="preserve">« 11)  создание условий для организации </w:t>
      </w:r>
      <w:r w:rsidR="00E54D3D">
        <w:rPr>
          <w:rFonts w:ascii="Times New Roman" w:hAnsi="Times New Roman" w:cs="Times New Roman"/>
          <w:sz w:val="28"/>
          <w:szCs w:val="28"/>
        </w:rPr>
        <w:t xml:space="preserve"> </w:t>
      </w:r>
      <w:proofErr w:type="gramStart"/>
      <w:r w:rsidR="00E54D3D">
        <w:rPr>
          <w:rFonts w:ascii="Times New Roman" w:hAnsi="Times New Roman" w:cs="Times New Roman"/>
          <w:sz w:val="28"/>
          <w:szCs w:val="28"/>
        </w:rPr>
        <w:t>проведения независимой оценки качества оказания услуг</w:t>
      </w:r>
      <w:proofErr w:type="gramEnd"/>
      <w:r w:rsidR="00E54D3D">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E54D3D" w:rsidRPr="00B010ED" w:rsidRDefault="00E54D3D" w:rsidP="00B010ED">
      <w:pPr>
        <w:pStyle w:val="a3"/>
        <w:tabs>
          <w:tab w:val="left" w:pos="570"/>
        </w:tabs>
        <w:ind w:left="1305"/>
        <w:rPr>
          <w:rFonts w:ascii="Times New Roman" w:hAnsi="Times New Roman" w:cs="Times New Roman"/>
          <w:sz w:val="28"/>
          <w:szCs w:val="28"/>
        </w:rPr>
      </w:pPr>
      <w:r>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Pr>
          <w:rFonts w:ascii="Times New Roman" w:hAnsi="Times New Roman" w:cs="Times New Roman"/>
          <w:sz w:val="28"/>
          <w:szCs w:val="28"/>
        </w:rPr>
        <w:t xml:space="preserve">.» </w:t>
      </w:r>
      <w:proofErr w:type="gramEnd"/>
    </w:p>
    <w:p w:rsidR="00B010ED" w:rsidRPr="00E61466" w:rsidRDefault="00E61466" w:rsidP="00E61466">
      <w:pPr>
        <w:tabs>
          <w:tab w:val="left" w:pos="570"/>
        </w:tabs>
        <w:ind w:left="225"/>
        <w:rPr>
          <w:rFonts w:ascii="Times New Roman" w:hAnsi="Times New Roman" w:cs="Times New Roman"/>
          <w:sz w:val="28"/>
          <w:szCs w:val="28"/>
        </w:rPr>
      </w:pPr>
      <w:r>
        <w:rPr>
          <w:rFonts w:ascii="Times New Roman" w:hAnsi="Times New Roman" w:cs="Times New Roman"/>
          <w:sz w:val="28"/>
          <w:szCs w:val="28"/>
        </w:rPr>
        <w:t xml:space="preserve">-  </w:t>
      </w:r>
      <w:r w:rsidR="00B010ED" w:rsidRPr="00E61466">
        <w:rPr>
          <w:rFonts w:ascii="Times New Roman" w:hAnsi="Times New Roman" w:cs="Times New Roman"/>
          <w:sz w:val="28"/>
          <w:szCs w:val="28"/>
        </w:rPr>
        <w:t>Исключить  слова  подпункта 11 пункта 1 статьи 27</w:t>
      </w:r>
    </w:p>
    <w:p w:rsidR="00B010ED" w:rsidRPr="00B010ED" w:rsidRDefault="00B010ED" w:rsidP="00B010ED">
      <w:pPr>
        <w:pStyle w:val="a3"/>
        <w:tabs>
          <w:tab w:val="left" w:pos="570"/>
        </w:tabs>
        <w:ind w:left="1305"/>
        <w:rPr>
          <w:rFonts w:ascii="Times New Roman" w:hAnsi="Times New Roman" w:cs="Times New Roman"/>
          <w:sz w:val="28"/>
          <w:szCs w:val="28"/>
        </w:rPr>
      </w:pPr>
      <w:r w:rsidRPr="00B010ED">
        <w:rPr>
          <w:rFonts w:ascii="Times New Roman" w:hAnsi="Times New Roman" w:cs="Times New Roman"/>
          <w:sz w:val="28"/>
          <w:szCs w:val="28"/>
        </w:rPr>
        <w:t>-  «компенсационная выплата в случае причинения вреда жизни или здоровью, размер, условия и порядок осуществления которой устанавливается решением Совета депутатов муниципального образования  «Козьминское» в соответствии  с законом Архангельской области».</w:t>
      </w:r>
    </w:p>
    <w:p w:rsidR="00B010ED" w:rsidRPr="00E61466" w:rsidRDefault="00E61466" w:rsidP="00E61466">
      <w:pPr>
        <w:ind w:left="225"/>
        <w:rPr>
          <w:rFonts w:ascii="Times New Roman" w:hAnsi="Times New Roman" w:cs="Times New Roman"/>
          <w:sz w:val="28"/>
          <w:szCs w:val="28"/>
        </w:rPr>
      </w:pPr>
      <w:r>
        <w:rPr>
          <w:rFonts w:ascii="Times New Roman" w:hAnsi="Times New Roman" w:cs="Times New Roman"/>
          <w:sz w:val="28"/>
          <w:szCs w:val="28"/>
        </w:rPr>
        <w:t xml:space="preserve">-  </w:t>
      </w:r>
      <w:r w:rsidR="00B010ED" w:rsidRPr="00E61466">
        <w:rPr>
          <w:rFonts w:ascii="Times New Roman" w:hAnsi="Times New Roman" w:cs="Times New Roman"/>
          <w:sz w:val="28"/>
          <w:szCs w:val="28"/>
        </w:rPr>
        <w:t xml:space="preserve">Исключить п.2.1. статьи 10 </w:t>
      </w:r>
    </w:p>
    <w:p w:rsidR="00B010ED" w:rsidRPr="00B010ED" w:rsidRDefault="00B010ED" w:rsidP="00B010ED">
      <w:pPr>
        <w:tabs>
          <w:tab w:val="left" w:pos="660"/>
        </w:tabs>
        <w:ind w:firstLine="225"/>
        <w:rPr>
          <w:rFonts w:ascii="Times New Roman" w:hAnsi="Times New Roman" w:cs="Times New Roman"/>
          <w:sz w:val="28"/>
          <w:szCs w:val="28"/>
        </w:rPr>
      </w:pPr>
      <w:r w:rsidRPr="00B010ED">
        <w:rPr>
          <w:rFonts w:ascii="Times New Roman" w:hAnsi="Times New Roman" w:cs="Times New Roman"/>
          <w:b/>
          <w:sz w:val="28"/>
          <w:szCs w:val="28"/>
        </w:rPr>
        <w:tab/>
      </w:r>
      <w:r w:rsidR="00E61466">
        <w:rPr>
          <w:rFonts w:ascii="Times New Roman" w:hAnsi="Times New Roman" w:cs="Times New Roman"/>
          <w:sz w:val="28"/>
          <w:szCs w:val="28"/>
        </w:rPr>
        <w:t xml:space="preserve">« </w:t>
      </w:r>
      <w:r w:rsidRPr="00B010ED">
        <w:rPr>
          <w:rFonts w:ascii="Times New Roman" w:hAnsi="Times New Roman" w:cs="Times New Roman"/>
          <w:sz w:val="28"/>
          <w:szCs w:val="28"/>
        </w:rPr>
        <w:t xml:space="preserve">Основные выборы, проводимые после досрочных выборов, назначаются на второе     воскресенье марта года, в котором  истекают полномочия Совета  депутатов, главы муниципального образования «Козьминское», </w:t>
      </w:r>
      <w:r w:rsidR="00E61466">
        <w:rPr>
          <w:rFonts w:ascii="Times New Roman" w:hAnsi="Times New Roman" w:cs="Times New Roman"/>
          <w:sz w:val="28"/>
          <w:szCs w:val="28"/>
        </w:rPr>
        <w:t>избранных на досрочных  выборах»</w:t>
      </w:r>
    </w:p>
    <w:p w:rsidR="00B010ED" w:rsidRPr="00B010ED" w:rsidRDefault="00B010ED" w:rsidP="00B010ED">
      <w:pPr>
        <w:pStyle w:val="a3"/>
        <w:ind w:left="585"/>
        <w:rPr>
          <w:rFonts w:ascii="Times New Roman" w:hAnsi="Times New Roman" w:cs="Times New Roman"/>
          <w:sz w:val="28"/>
          <w:szCs w:val="28"/>
        </w:rPr>
      </w:pPr>
    </w:p>
    <w:p w:rsidR="00641678" w:rsidRPr="005F0F86" w:rsidRDefault="005F0F86" w:rsidP="005F0F86">
      <w:pPr>
        <w:rPr>
          <w:rFonts w:ascii="Times New Roman" w:hAnsi="Times New Roman" w:cs="Times New Roman"/>
          <w:sz w:val="28"/>
          <w:szCs w:val="28"/>
        </w:rPr>
      </w:pPr>
      <w:r>
        <w:rPr>
          <w:rFonts w:ascii="Times New Roman" w:hAnsi="Times New Roman" w:cs="Times New Roman"/>
          <w:sz w:val="28"/>
          <w:szCs w:val="28"/>
        </w:rPr>
        <w:t xml:space="preserve">-  </w:t>
      </w:r>
      <w:r w:rsidR="00641678" w:rsidRPr="005F0F86">
        <w:rPr>
          <w:rFonts w:ascii="Times New Roman" w:hAnsi="Times New Roman" w:cs="Times New Roman"/>
          <w:sz w:val="28"/>
          <w:szCs w:val="28"/>
        </w:rPr>
        <w:t>Дополнить статью 7, пункт 1 подпунктом  39:</w:t>
      </w:r>
    </w:p>
    <w:p w:rsidR="00641678" w:rsidRDefault="00641678" w:rsidP="00641678">
      <w:pPr>
        <w:ind w:firstLine="708"/>
        <w:rPr>
          <w:rFonts w:ascii="Times New Roman" w:hAnsi="Times New Roman" w:cs="Times New Roman"/>
          <w:sz w:val="28"/>
          <w:szCs w:val="28"/>
        </w:rPr>
      </w:pPr>
      <w:r w:rsidRPr="00B010ED">
        <w:rPr>
          <w:rFonts w:ascii="Times New Roman" w:hAnsi="Times New Roman" w:cs="Times New Roman"/>
          <w:sz w:val="28"/>
          <w:szCs w:val="28"/>
        </w:rPr>
        <w:t xml:space="preserve">  «</w:t>
      </w:r>
      <w:r w:rsidR="005F0F86">
        <w:rPr>
          <w:rFonts w:ascii="Times New Roman" w:hAnsi="Times New Roman" w:cs="Times New Roman"/>
          <w:sz w:val="28"/>
          <w:szCs w:val="28"/>
        </w:rPr>
        <w:t xml:space="preserve"> 39)  </w:t>
      </w:r>
      <w:r w:rsidRPr="00B010E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0F86" w:rsidRPr="00B010ED" w:rsidRDefault="005F0F86" w:rsidP="00641678">
      <w:pPr>
        <w:ind w:firstLine="708"/>
        <w:rPr>
          <w:rFonts w:ascii="Times New Roman" w:hAnsi="Times New Roman" w:cs="Times New Roman"/>
          <w:sz w:val="28"/>
          <w:szCs w:val="28"/>
        </w:rPr>
      </w:pPr>
    </w:p>
    <w:p w:rsidR="00641678" w:rsidRPr="005F0F86" w:rsidRDefault="005F0F86" w:rsidP="005F0F86">
      <w:pPr>
        <w:rPr>
          <w:rFonts w:ascii="Times New Roman" w:hAnsi="Times New Roman" w:cs="Times New Roman"/>
          <w:sz w:val="28"/>
          <w:szCs w:val="28"/>
        </w:rPr>
      </w:pPr>
      <w:r w:rsidRPr="005F0F86">
        <w:rPr>
          <w:rFonts w:ascii="Times New Roman" w:hAnsi="Times New Roman" w:cs="Times New Roman"/>
          <w:sz w:val="28"/>
          <w:szCs w:val="28"/>
        </w:rPr>
        <w:t xml:space="preserve">-  </w:t>
      </w:r>
      <w:r w:rsidR="00641678" w:rsidRPr="005F0F86">
        <w:rPr>
          <w:rFonts w:ascii="Times New Roman" w:hAnsi="Times New Roman" w:cs="Times New Roman"/>
          <w:sz w:val="28"/>
          <w:szCs w:val="28"/>
        </w:rPr>
        <w:t xml:space="preserve">подпункт 22 пункта 1 статьи 7 изложить в следующей редакции:     </w:t>
      </w:r>
    </w:p>
    <w:p w:rsidR="00A00B40" w:rsidRDefault="00641678" w:rsidP="00A00B40">
      <w:pPr>
        <w:ind w:firstLine="708"/>
        <w:rPr>
          <w:rFonts w:ascii="Times New Roman" w:hAnsi="Times New Roman" w:cs="Times New Roman"/>
          <w:sz w:val="28"/>
          <w:szCs w:val="28"/>
        </w:rPr>
      </w:pPr>
      <w:r w:rsidRPr="00B010ED">
        <w:rPr>
          <w:rFonts w:ascii="Times New Roman" w:hAnsi="Times New Roman" w:cs="Times New Roman"/>
          <w:sz w:val="28"/>
          <w:szCs w:val="28"/>
        </w:rPr>
        <w:t xml:space="preserve"> «</w:t>
      </w:r>
      <w:r w:rsidR="005F0F86">
        <w:rPr>
          <w:rFonts w:ascii="Times New Roman" w:hAnsi="Times New Roman" w:cs="Times New Roman"/>
          <w:sz w:val="28"/>
          <w:szCs w:val="28"/>
        </w:rPr>
        <w:t xml:space="preserve">22)   </w:t>
      </w:r>
      <w:r w:rsidRPr="00B010ED">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A00B40">
        <w:rPr>
          <w:rFonts w:ascii="Times New Roman" w:hAnsi="Times New Roman" w:cs="Times New Roman"/>
          <w:sz w:val="28"/>
          <w:szCs w:val="28"/>
        </w:rPr>
        <w:t>;</w:t>
      </w:r>
    </w:p>
    <w:p w:rsidR="00A00B40" w:rsidRDefault="00A00B40" w:rsidP="00A00B40">
      <w:pPr>
        <w:ind w:firstLine="708"/>
        <w:rPr>
          <w:rFonts w:ascii="Times New Roman" w:hAnsi="Times New Roman" w:cs="Times New Roman"/>
          <w:sz w:val="28"/>
          <w:szCs w:val="28"/>
        </w:rPr>
      </w:pPr>
    </w:p>
    <w:p w:rsidR="00641678" w:rsidRPr="00A00B40" w:rsidRDefault="00A00B40" w:rsidP="00A00B40">
      <w:pPr>
        <w:rPr>
          <w:rFonts w:ascii="Times New Roman" w:hAnsi="Times New Roman" w:cs="Times New Roman"/>
          <w:sz w:val="28"/>
          <w:szCs w:val="28"/>
        </w:rPr>
      </w:pPr>
      <w:r>
        <w:rPr>
          <w:rFonts w:ascii="Times New Roman" w:hAnsi="Times New Roman" w:cs="Times New Roman"/>
          <w:sz w:val="28"/>
          <w:szCs w:val="28"/>
        </w:rPr>
        <w:t xml:space="preserve">-  </w:t>
      </w:r>
      <w:r w:rsidR="00641678" w:rsidRPr="00A00B40">
        <w:rPr>
          <w:rFonts w:ascii="Times New Roman" w:hAnsi="Times New Roman" w:cs="Times New Roman"/>
          <w:sz w:val="28"/>
          <w:szCs w:val="28"/>
        </w:rPr>
        <w:t>подпункт 6  пункта 1 статьи 7 изложить:</w:t>
      </w:r>
    </w:p>
    <w:p w:rsidR="00641678" w:rsidRPr="00B010ED" w:rsidRDefault="00641678" w:rsidP="00641678">
      <w:pPr>
        <w:tabs>
          <w:tab w:val="left" w:pos="1365"/>
        </w:tabs>
        <w:ind w:left="1305"/>
        <w:rPr>
          <w:rFonts w:ascii="Times New Roman" w:hAnsi="Times New Roman" w:cs="Times New Roman"/>
          <w:sz w:val="28"/>
          <w:szCs w:val="28"/>
        </w:rPr>
      </w:pPr>
      <w:r w:rsidRPr="00B010ED">
        <w:rPr>
          <w:rFonts w:ascii="Times New Roman" w:hAnsi="Times New Roman" w:cs="Times New Roman"/>
          <w:sz w:val="28"/>
          <w:szCs w:val="28"/>
        </w:rPr>
        <w:t xml:space="preserve">  «</w:t>
      </w:r>
      <w:r w:rsidR="00A00B40">
        <w:rPr>
          <w:rFonts w:ascii="Times New Roman" w:hAnsi="Times New Roman" w:cs="Times New Roman"/>
          <w:sz w:val="28"/>
          <w:szCs w:val="28"/>
        </w:rPr>
        <w:t xml:space="preserve"> 6)  </w:t>
      </w:r>
      <w:r w:rsidRPr="00B010ED">
        <w:rPr>
          <w:rFonts w:ascii="Times New Roman" w:hAnsi="Times New Roman" w:cs="Times New Roman"/>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w:t>
      </w:r>
      <w:r w:rsidRPr="00B010ED">
        <w:rPr>
          <w:rFonts w:ascii="Times New Roman" w:hAnsi="Times New Roman" w:cs="Times New Roman"/>
          <w:sz w:val="28"/>
          <w:szCs w:val="28"/>
        </w:rPr>
        <w:lastRenderedPageBreak/>
        <w:t>самоуправления в соответствии с жилищным законодательством»;</w:t>
      </w:r>
    </w:p>
    <w:p w:rsidR="00641678" w:rsidRPr="00E61466" w:rsidRDefault="00E61466" w:rsidP="00E61466">
      <w:pPr>
        <w:tabs>
          <w:tab w:val="left" w:pos="1365"/>
        </w:tabs>
        <w:ind w:left="945"/>
        <w:rPr>
          <w:rFonts w:ascii="Times New Roman" w:hAnsi="Times New Roman" w:cs="Times New Roman"/>
          <w:sz w:val="28"/>
          <w:szCs w:val="28"/>
        </w:rPr>
      </w:pPr>
      <w:r>
        <w:rPr>
          <w:rFonts w:ascii="Times New Roman" w:hAnsi="Times New Roman" w:cs="Times New Roman"/>
          <w:sz w:val="28"/>
          <w:szCs w:val="28"/>
        </w:rPr>
        <w:t xml:space="preserve">-  </w:t>
      </w:r>
      <w:r w:rsidR="00641678" w:rsidRPr="00E61466">
        <w:rPr>
          <w:rFonts w:ascii="Times New Roman" w:hAnsi="Times New Roman" w:cs="Times New Roman"/>
          <w:sz w:val="28"/>
          <w:szCs w:val="28"/>
        </w:rPr>
        <w:t xml:space="preserve">исключить подпункт 34 пункта 1 статьи 7 </w:t>
      </w:r>
    </w:p>
    <w:p w:rsidR="00DB1904" w:rsidRDefault="00E61466" w:rsidP="00E61466">
      <w:pPr>
        <w:pStyle w:val="a3"/>
        <w:tabs>
          <w:tab w:val="left" w:pos="1365"/>
        </w:tabs>
        <w:ind w:left="1305"/>
        <w:rPr>
          <w:rFonts w:ascii="Times New Roman" w:hAnsi="Times New Roman" w:cs="Times New Roman"/>
          <w:sz w:val="28"/>
          <w:szCs w:val="28"/>
        </w:rPr>
      </w:pPr>
      <w:r>
        <w:rPr>
          <w:rFonts w:ascii="Times New Roman" w:hAnsi="Times New Roman" w:cs="Times New Roman"/>
          <w:sz w:val="28"/>
          <w:szCs w:val="28"/>
        </w:rPr>
        <w:t>«</w:t>
      </w:r>
      <w:r w:rsidR="00641678" w:rsidRPr="00B010ED">
        <w:rPr>
          <w:rFonts w:ascii="Times New Roman" w:hAnsi="Times New Roman" w:cs="Times New Roman"/>
          <w:sz w:val="28"/>
          <w:szCs w:val="28"/>
        </w:rPr>
        <w:t xml:space="preserve">осуществление муниципального </w:t>
      </w:r>
      <w:proofErr w:type="gramStart"/>
      <w:r w:rsidR="00641678" w:rsidRPr="00B010ED">
        <w:rPr>
          <w:rFonts w:ascii="Times New Roman" w:hAnsi="Times New Roman" w:cs="Times New Roman"/>
          <w:sz w:val="28"/>
          <w:szCs w:val="28"/>
        </w:rPr>
        <w:t>контроля за</w:t>
      </w:r>
      <w:proofErr w:type="gramEnd"/>
      <w:r w:rsidR="00641678" w:rsidRPr="00B010ED">
        <w:rPr>
          <w:rFonts w:ascii="Times New Roman" w:hAnsi="Times New Roman" w:cs="Times New Roman"/>
          <w:sz w:val="28"/>
          <w:szCs w:val="28"/>
        </w:rPr>
        <w:t xml:space="preserve"> проведением муниципальных лотерей»</w:t>
      </w:r>
    </w:p>
    <w:p w:rsidR="00DB1904" w:rsidRDefault="00DB1904" w:rsidP="00641678">
      <w:pPr>
        <w:tabs>
          <w:tab w:val="left" w:pos="660"/>
        </w:tabs>
        <w:ind w:firstLine="225"/>
        <w:rPr>
          <w:rFonts w:ascii="Times New Roman" w:hAnsi="Times New Roman" w:cs="Times New Roman"/>
          <w:sz w:val="28"/>
          <w:szCs w:val="28"/>
        </w:rPr>
      </w:pPr>
    </w:p>
    <w:p w:rsidR="00DB1904" w:rsidRDefault="00DB1904" w:rsidP="00641678">
      <w:pPr>
        <w:tabs>
          <w:tab w:val="left" w:pos="660"/>
        </w:tabs>
        <w:ind w:firstLine="225"/>
        <w:rPr>
          <w:rFonts w:ascii="Times New Roman" w:hAnsi="Times New Roman" w:cs="Times New Roman"/>
          <w:sz w:val="28"/>
          <w:szCs w:val="28"/>
        </w:rPr>
      </w:pPr>
      <w:r>
        <w:rPr>
          <w:rFonts w:ascii="Times New Roman" w:hAnsi="Times New Roman" w:cs="Times New Roman"/>
          <w:sz w:val="28"/>
          <w:szCs w:val="28"/>
        </w:rPr>
        <w:t>-  пункт 1 статьи 4 устава дополнить дефисом « - контрольно-счетный орган муниципального образования «Козьминское»;</w:t>
      </w:r>
    </w:p>
    <w:p w:rsidR="00DB1904" w:rsidRDefault="00DB1904" w:rsidP="00641678">
      <w:pPr>
        <w:tabs>
          <w:tab w:val="left" w:pos="660"/>
        </w:tabs>
        <w:ind w:firstLine="225"/>
        <w:rPr>
          <w:rFonts w:ascii="Times New Roman" w:hAnsi="Times New Roman" w:cs="Times New Roman"/>
          <w:sz w:val="28"/>
          <w:szCs w:val="28"/>
        </w:rPr>
      </w:pPr>
      <w:r>
        <w:rPr>
          <w:rFonts w:ascii="Times New Roman" w:hAnsi="Times New Roman" w:cs="Times New Roman"/>
          <w:sz w:val="28"/>
          <w:szCs w:val="28"/>
        </w:rPr>
        <w:t>-  пункт 2 статьи 20 Устава дополнить подпунктом 2.1. следующего содержания «устанавливаются полномочия, состав и порядок деятельности контрольно-счетной палаты муниципального образования «Козьминское»;</w:t>
      </w:r>
    </w:p>
    <w:p w:rsidR="00DB1904" w:rsidRPr="00B010ED" w:rsidRDefault="00DB1904" w:rsidP="00641678">
      <w:pPr>
        <w:tabs>
          <w:tab w:val="left" w:pos="660"/>
        </w:tabs>
        <w:ind w:firstLine="225"/>
        <w:rPr>
          <w:rFonts w:ascii="Times New Roman" w:hAnsi="Times New Roman" w:cs="Times New Roman"/>
          <w:sz w:val="28"/>
          <w:szCs w:val="28"/>
        </w:rPr>
      </w:pPr>
      <w:r>
        <w:rPr>
          <w:rFonts w:ascii="Times New Roman" w:hAnsi="Times New Roman" w:cs="Times New Roman"/>
          <w:sz w:val="28"/>
          <w:szCs w:val="28"/>
        </w:rPr>
        <w:t xml:space="preserve">- </w:t>
      </w:r>
      <w:r w:rsidR="00C44DC6">
        <w:rPr>
          <w:rFonts w:ascii="Times New Roman" w:hAnsi="Times New Roman" w:cs="Times New Roman"/>
          <w:sz w:val="28"/>
          <w:szCs w:val="28"/>
        </w:rPr>
        <w:t xml:space="preserve">устав </w:t>
      </w:r>
      <w:r>
        <w:rPr>
          <w:rFonts w:ascii="Times New Roman" w:hAnsi="Times New Roman" w:cs="Times New Roman"/>
          <w:sz w:val="28"/>
          <w:szCs w:val="28"/>
        </w:rPr>
        <w:t xml:space="preserve"> дополнить статьей следующего содержания:</w:t>
      </w:r>
    </w:p>
    <w:p w:rsidR="00641678" w:rsidRDefault="00DB1904" w:rsidP="00641678">
      <w:pPr>
        <w:tabs>
          <w:tab w:val="left" w:pos="660"/>
        </w:tabs>
        <w:rPr>
          <w:rFonts w:ascii="Times New Roman" w:hAnsi="Times New Roman" w:cs="Times New Roman"/>
          <w:b/>
          <w:sz w:val="28"/>
          <w:szCs w:val="28"/>
        </w:rPr>
      </w:pPr>
      <w:r w:rsidRPr="00DB1904">
        <w:rPr>
          <w:rFonts w:ascii="Times New Roman" w:hAnsi="Times New Roman" w:cs="Times New Roman"/>
          <w:b/>
          <w:sz w:val="28"/>
          <w:szCs w:val="28"/>
        </w:rPr>
        <w:t xml:space="preserve">Статья № </w:t>
      </w:r>
      <w:r w:rsidR="00C06123">
        <w:rPr>
          <w:rFonts w:ascii="Times New Roman" w:hAnsi="Times New Roman" w:cs="Times New Roman"/>
          <w:b/>
          <w:sz w:val="28"/>
          <w:szCs w:val="28"/>
        </w:rPr>
        <w:t xml:space="preserve"> 38. </w:t>
      </w:r>
      <w:r>
        <w:rPr>
          <w:rFonts w:ascii="Times New Roman" w:hAnsi="Times New Roman" w:cs="Times New Roman"/>
          <w:b/>
          <w:sz w:val="28"/>
          <w:szCs w:val="28"/>
        </w:rPr>
        <w:t xml:space="preserve"> Контрольно-счетная палата муниципального образования «Козьминское»</w:t>
      </w:r>
    </w:p>
    <w:p w:rsidR="00DB1904" w:rsidRDefault="00C06123" w:rsidP="00DB1904">
      <w:pPr>
        <w:pStyle w:val="a3"/>
        <w:numPr>
          <w:ilvl w:val="1"/>
          <w:numId w:val="2"/>
        </w:numPr>
        <w:tabs>
          <w:tab w:val="left" w:pos="660"/>
        </w:tabs>
        <w:rPr>
          <w:rFonts w:ascii="Times New Roman" w:hAnsi="Times New Roman" w:cs="Times New Roman"/>
          <w:sz w:val="28"/>
          <w:szCs w:val="28"/>
        </w:rPr>
      </w:pPr>
      <w:r>
        <w:rPr>
          <w:rFonts w:ascii="Times New Roman" w:hAnsi="Times New Roman" w:cs="Times New Roman"/>
          <w:sz w:val="28"/>
          <w:szCs w:val="28"/>
        </w:rPr>
        <w:t>Контрольно-счетная  палата</w:t>
      </w:r>
      <w:r w:rsidR="00DB1904">
        <w:rPr>
          <w:rFonts w:ascii="Times New Roman" w:hAnsi="Times New Roman" w:cs="Times New Roman"/>
          <w:sz w:val="28"/>
          <w:szCs w:val="28"/>
        </w:rPr>
        <w:t xml:space="preserve"> муниципального образования «Козьминское»</w:t>
      </w:r>
      <w:r w:rsidR="00134200">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и образуется Советом депутатов муниципального образования «Козьминское»</w:t>
      </w:r>
      <w:r w:rsidR="00A425C4">
        <w:rPr>
          <w:rFonts w:ascii="Times New Roman" w:hAnsi="Times New Roman" w:cs="Times New Roman"/>
          <w:sz w:val="28"/>
          <w:szCs w:val="28"/>
        </w:rPr>
        <w:t>.</w:t>
      </w:r>
    </w:p>
    <w:p w:rsidR="00A425C4" w:rsidRDefault="00C06123" w:rsidP="00DB1904">
      <w:pPr>
        <w:pStyle w:val="a3"/>
        <w:numPr>
          <w:ilvl w:val="1"/>
          <w:numId w:val="2"/>
        </w:numPr>
        <w:tabs>
          <w:tab w:val="left" w:pos="660"/>
        </w:tabs>
        <w:rPr>
          <w:rFonts w:ascii="Times New Roman" w:hAnsi="Times New Roman" w:cs="Times New Roman"/>
          <w:sz w:val="28"/>
          <w:szCs w:val="28"/>
        </w:rPr>
      </w:pPr>
      <w:r>
        <w:rPr>
          <w:rFonts w:ascii="Times New Roman" w:hAnsi="Times New Roman" w:cs="Times New Roman"/>
          <w:sz w:val="28"/>
          <w:szCs w:val="28"/>
        </w:rPr>
        <w:t>Контрольно-счетная  палата</w:t>
      </w:r>
      <w:r w:rsidR="00A425C4">
        <w:rPr>
          <w:rFonts w:ascii="Times New Roman" w:hAnsi="Times New Roman" w:cs="Times New Roman"/>
          <w:sz w:val="28"/>
          <w:szCs w:val="28"/>
        </w:rPr>
        <w:t xml:space="preserve"> муниципального обр</w:t>
      </w:r>
      <w:r w:rsidR="00F86927">
        <w:rPr>
          <w:rFonts w:ascii="Times New Roman" w:hAnsi="Times New Roman" w:cs="Times New Roman"/>
          <w:sz w:val="28"/>
          <w:szCs w:val="28"/>
        </w:rPr>
        <w:t>азования «Козьминское» подотчет</w:t>
      </w:r>
      <w:r w:rsidR="00A425C4">
        <w:rPr>
          <w:rFonts w:ascii="Times New Roman" w:hAnsi="Times New Roman" w:cs="Times New Roman"/>
          <w:sz w:val="28"/>
          <w:szCs w:val="28"/>
        </w:rPr>
        <w:t>н</w:t>
      </w:r>
      <w:r>
        <w:rPr>
          <w:rFonts w:ascii="Times New Roman" w:hAnsi="Times New Roman" w:cs="Times New Roman"/>
          <w:sz w:val="28"/>
          <w:szCs w:val="28"/>
        </w:rPr>
        <w:t>а</w:t>
      </w:r>
      <w:r w:rsidR="00A425C4">
        <w:rPr>
          <w:rFonts w:ascii="Times New Roman" w:hAnsi="Times New Roman" w:cs="Times New Roman"/>
          <w:sz w:val="28"/>
          <w:szCs w:val="28"/>
        </w:rPr>
        <w:t xml:space="preserve">  Совету депутатов муниципального образования «Козьминское».</w:t>
      </w:r>
    </w:p>
    <w:p w:rsidR="00A425C4" w:rsidRDefault="00A425C4" w:rsidP="00DB1904">
      <w:pPr>
        <w:pStyle w:val="a3"/>
        <w:numPr>
          <w:ilvl w:val="1"/>
          <w:numId w:val="2"/>
        </w:numPr>
        <w:tabs>
          <w:tab w:val="left" w:pos="660"/>
        </w:tabs>
        <w:rPr>
          <w:rFonts w:ascii="Times New Roman" w:hAnsi="Times New Roman" w:cs="Times New Roman"/>
          <w:sz w:val="28"/>
          <w:szCs w:val="28"/>
        </w:rPr>
      </w:pPr>
      <w:proofErr w:type="gramStart"/>
      <w:r>
        <w:rPr>
          <w:rFonts w:ascii="Times New Roman" w:hAnsi="Times New Roman" w:cs="Times New Roman"/>
          <w:sz w:val="28"/>
          <w:szCs w:val="28"/>
        </w:rPr>
        <w:t xml:space="preserve">Полномочия,  состав, штатная численность и порядок </w:t>
      </w:r>
      <w:r w:rsidR="00C06123">
        <w:rPr>
          <w:rFonts w:ascii="Times New Roman" w:hAnsi="Times New Roman" w:cs="Times New Roman"/>
          <w:sz w:val="28"/>
          <w:szCs w:val="28"/>
        </w:rPr>
        <w:t xml:space="preserve">деятельности контрольно-счетной  палаты </w:t>
      </w:r>
      <w:r>
        <w:rPr>
          <w:rFonts w:ascii="Times New Roman" w:hAnsi="Times New Roman" w:cs="Times New Roman"/>
          <w:sz w:val="28"/>
          <w:szCs w:val="28"/>
        </w:rPr>
        <w:t xml:space="preserve"> муниципального образования «Козьминское» устанавливаются решением Совета депутатов муниципального образования «Козьминское» 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 6-ФЗ «Об общих принципах организации и деятельности контрольно-счетных органов </w:t>
      </w:r>
      <w:r w:rsidR="00A622EE">
        <w:rPr>
          <w:rFonts w:ascii="Times New Roman" w:hAnsi="Times New Roman" w:cs="Times New Roman"/>
          <w:sz w:val="28"/>
          <w:szCs w:val="28"/>
        </w:rPr>
        <w:t xml:space="preserve"> </w:t>
      </w:r>
      <w:r>
        <w:rPr>
          <w:rFonts w:ascii="Times New Roman" w:hAnsi="Times New Roman" w:cs="Times New Roman"/>
          <w:sz w:val="28"/>
          <w:szCs w:val="28"/>
        </w:rPr>
        <w:t>субъектов Российской Федерации и муниципальных образований», другими</w:t>
      </w:r>
      <w:proofErr w:type="gramEnd"/>
      <w:r>
        <w:rPr>
          <w:rFonts w:ascii="Times New Roman" w:hAnsi="Times New Roman" w:cs="Times New Roman"/>
          <w:sz w:val="28"/>
          <w:szCs w:val="28"/>
        </w:rPr>
        <w:t xml:space="preserve"> федеральными законами и иными нормативными правовыми актами</w:t>
      </w:r>
      <w:r w:rsidR="00A622EE">
        <w:rPr>
          <w:rFonts w:ascii="Times New Roman" w:hAnsi="Times New Roman" w:cs="Times New Roman"/>
          <w:sz w:val="28"/>
          <w:szCs w:val="28"/>
        </w:rPr>
        <w:t xml:space="preserve">  Российской Федерации,  Уставом Архангельской области, законами и нормативными правовыми актами  Архангельской области.</w:t>
      </w:r>
    </w:p>
    <w:p w:rsidR="00A622EE" w:rsidRDefault="00A622EE" w:rsidP="00DB1904">
      <w:pPr>
        <w:pStyle w:val="a3"/>
        <w:numPr>
          <w:ilvl w:val="1"/>
          <w:numId w:val="2"/>
        </w:numPr>
        <w:tabs>
          <w:tab w:val="left" w:pos="660"/>
        </w:tabs>
        <w:rPr>
          <w:rFonts w:ascii="Times New Roman" w:hAnsi="Times New Roman" w:cs="Times New Roman"/>
          <w:sz w:val="28"/>
          <w:szCs w:val="28"/>
        </w:rPr>
      </w:pPr>
      <w:r>
        <w:rPr>
          <w:rFonts w:ascii="Times New Roman" w:hAnsi="Times New Roman" w:cs="Times New Roman"/>
          <w:sz w:val="28"/>
          <w:szCs w:val="28"/>
        </w:rPr>
        <w:t>Контрольно-счетная палата муниципального образования «Козьминское» не обладает правами юридического лица.</w:t>
      </w:r>
    </w:p>
    <w:p w:rsidR="00A622EE" w:rsidRPr="00DB1904" w:rsidRDefault="00A622EE" w:rsidP="00DB1904">
      <w:pPr>
        <w:pStyle w:val="a3"/>
        <w:numPr>
          <w:ilvl w:val="1"/>
          <w:numId w:val="2"/>
        </w:numPr>
        <w:tabs>
          <w:tab w:val="left" w:pos="660"/>
        </w:tabs>
        <w:rPr>
          <w:rFonts w:ascii="Times New Roman" w:hAnsi="Times New Roman" w:cs="Times New Roman"/>
          <w:sz w:val="28"/>
          <w:szCs w:val="28"/>
        </w:rPr>
      </w:pPr>
      <w:r>
        <w:rPr>
          <w:rFonts w:ascii="Times New Roman" w:hAnsi="Times New Roman" w:cs="Times New Roman"/>
          <w:sz w:val="28"/>
          <w:szCs w:val="28"/>
        </w:rPr>
        <w:t>Контрольно-счетная палата муниципального образования «Козьминское»  осуществляет следующие основные полномочия:</w:t>
      </w:r>
    </w:p>
    <w:p w:rsidR="00DB1904" w:rsidRDefault="00A622EE" w:rsidP="00A622EE">
      <w:pPr>
        <w:pStyle w:val="a3"/>
        <w:numPr>
          <w:ilvl w:val="0"/>
          <w:numId w:val="4"/>
        </w:numPr>
        <w:tabs>
          <w:tab w:val="left" w:pos="1440"/>
        </w:tabs>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местного бюджета муниципального образования «Козьминское»;</w:t>
      </w:r>
    </w:p>
    <w:p w:rsidR="00A622EE" w:rsidRDefault="00A622EE" w:rsidP="00A622EE">
      <w:pPr>
        <w:pStyle w:val="a3"/>
        <w:numPr>
          <w:ilvl w:val="0"/>
          <w:numId w:val="4"/>
        </w:numPr>
        <w:tabs>
          <w:tab w:val="left" w:pos="1440"/>
        </w:tabs>
        <w:rPr>
          <w:rFonts w:ascii="Times New Roman" w:hAnsi="Times New Roman" w:cs="Times New Roman"/>
          <w:sz w:val="28"/>
          <w:szCs w:val="28"/>
        </w:rPr>
      </w:pPr>
      <w:r>
        <w:rPr>
          <w:rFonts w:ascii="Times New Roman" w:hAnsi="Times New Roman" w:cs="Times New Roman"/>
          <w:sz w:val="28"/>
          <w:szCs w:val="28"/>
        </w:rPr>
        <w:t>Экспертиза проектов местного бюджета муниципального образования «Козьминское»;</w:t>
      </w:r>
    </w:p>
    <w:p w:rsidR="00A622EE" w:rsidRDefault="00A622EE" w:rsidP="00A622EE">
      <w:pPr>
        <w:pStyle w:val="a3"/>
        <w:numPr>
          <w:ilvl w:val="0"/>
          <w:numId w:val="4"/>
        </w:numPr>
        <w:tabs>
          <w:tab w:val="left" w:pos="1440"/>
        </w:tabs>
        <w:rPr>
          <w:rFonts w:ascii="Times New Roman" w:hAnsi="Times New Roman" w:cs="Times New Roman"/>
          <w:sz w:val="28"/>
          <w:szCs w:val="28"/>
        </w:rPr>
      </w:pPr>
      <w:r>
        <w:rPr>
          <w:rFonts w:ascii="Times New Roman" w:hAnsi="Times New Roman" w:cs="Times New Roman"/>
          <w:sz w:val="28"/>
          <w:szCs w:val="28"/>
        </w:rPr>
        <w:t>Внешняя проверка годового отчета об исполнении местного бюджета муниципального образования «</w:t>
      </w:r>
      <w:r w:rsidR="00526E5C">
        <w:rPr>
          <w:rFonts w:ascii="Times New Roman" w:hAnsi="Times New Roman" w:cs="Times New Roman"/>
          <w:sz w:val="28"/>
          <w:szCs w:val="28"/>
        </w:rPr>
        <w:t>Козьминское</w:t>
      </w:r>
      <w:r>
        <w:rPr>
          <w:rFonts w:ascii="Times New Roman" w:hAnsi="Times New Roman" w:cs="Times New Roman"/>
          <w:sz w:val="28"/>
          <w:szCs w:val="28"/>
        </w:rPr>
        <w:t>»;</w:t>
      </w:r>
    </w:p>
    <w:p w:rsidR="00A622EE" w:rsidRDefault="00526E5C" w:rsidP="00A622EE">
      <w:pPr>
        <w:pStyle w:val="a3"/>
        <w:numPr>
          <w:ilvl w:val="0"/>
          <w:numId w:val="4"/>
        </w:numPr>
        <w:tabs>
          <w:tab w:val="left" w:pos="1440"/>
        </w:tabs>
        <w:rPr>
          <w:rFonts w:ascii="Times New Roman" w:hAnsi="Times New Roman" w:cs="Times New Roman"/>
          <w:sz w:val="28"/>
          <w:szCs w:val="28"/>
        </w:rPr>
      </w:pPr>
      <w:r>
        <w:rPr>
          <w:rFonts w:ascii="Times New Roman" w:hAnsi="Times New Roman" w:cs="Times New Roman"/>
          <w:sz w:val="28"/>
          <w:szCs w:val="28"/>
        </w:rPr>
        <w:t xml:space="preserve">Организация и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законностью, </w:t>
      </w:r>
      <w:r>
        <w:rPr>
          <w:rFonts w:ascii="Times New Roman" w:hAnsi="Times New Roman" w:cs="Times New Roman"/>
          <w:sz w:val="28"/>
          <w:szCs w:val="28"/>
        </w:rPr>
        <w:lastRenderedPageBreak/>
        <w:t>результативностью (эффективность т экономичность) использования средств местного бюджета муниципального образования «</w:t>
      </w:r>
      <w:r w:rsidR="00C44DC6">
        <w:rPr>
          <w:rFonts w:ascii="Times New Roman" w:hAnsi="Times New Roman" w:cs="Times New Roman"/>
          <w:sz w:val="28"/>
          <w:szCs w:val="28"/>
        </w:rPr>
        <w:t>Козьминское</w:t>
      </w:r>
      <w:r>
        <w:rPr>
          <w:rFonts w:ascii="Times New Roman" w:hAnsi="Times New Roman" w:cs="Times New Roman"/>
          <w:sz w:val="28"/>
          <w:szCs w:val="28"/>
        </w:rPr>
        <w:t>», также средств, получаемых местным бюджетом из иных источников, предусмотренных законодательством Российской Федерации;</w:t>
      </w:r>
    </w:p>
    <w:p w:rsidR="00526E5C" w:rsidRDefault="00526E5C" w:rsidP="00A622EE">
      <w:pPr>
        <w:pStyle w:val="a3"/>
        <w:numPr>
          <w:ilvl w:val="0"/>
          <w:numId w:val="4"/>
        </w:numPr>
        <w:tabs>
          <w:tab w:val="left" w:pos="1440"/>
        </w:tabs>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муниципального образования «Козьминское», в том числе охраняемыми результатами интеллектуальной деятельности и средствами индивидуализации, принадлежащими муниципальному образования «Козьминское»;</w:t>
      </w:r>
    </w:p>
    <w:p w:rsidR="00526E5C" w:rsidRDefault="00526E5C" w:rsidP="00A622EE">
      <w:pPr>
        <w:pStyle w:val="a3"/>
        <w:numPr>
          <w:ilvl w:val="0"/>
          <w:numId w:val="4"/>
        </w:numPr>
        <w:tabs>
          <w:tab w:val="left" w:pos="1440"/>
        </w:tabs>
        <w:rPr>
          <w:rFonts w:ascii="Times New Roman" w:hAnsi="Times New Roman" w:cs="Times New Roman"/>
          <w:sz w:val="28"/>
          <w:szCs w:val="28"/>
        </w:rPr>
      </w:pPr>
      <w:proofErr w:type="gramStart"/>
      <w:r>
        <w:rPr>
          <w:rFonts w:ascii="Times New Roman" w:hAnsi="Times New Roman" w:cs="Times New Roman"/>
          <w:sz w:val="28"/>
          <w:szCs w:val="28"/>
        </w:rPr>
        <w:t>Оценка эффективности предоставления налоговых и иных льгот и преимуществ, бюджетных кредитов за счет средств местного бюджета муниципального образования «</w:t>
      </w:r>
      <w:r w:rsidR="00996173">
        <w:rPr>
          <w:rFonts w:ascii="Times New Roman" w:hAnsi="Times New Roman" w:cs="Times New Roman"/>
          <w:sz w:val="28"/>
          <w:szCs w:val="28"/>
        </w:rPr>
        <w:t>Козьминское</w:t>
      </w:r>
      <w:r w:rsidR="00BB3333">
        <w:rPr>
          <w:rFonts w:ascii="Times New Roman" w:hAnsi="Times New Roman" w:cs="Times New Roman"/>
          <w:sz w:val="28"/>
          <w:szCs w:val="28"/>
        </w:rPr>
        <w:t>»</w:t>
      </w:r>
      <w:r>
        <w:rPr>
          <w:rFonts w:ascii="Times New Roman" w:hAnsi="Times New Roman" w:cs="Times New Roman"/>
          <w:sz w:val="28"/>
          <w:szCs w:val="28"/>
        </w:rPr>
        <w:t>, также оценка законности предоставления муниципальных гарантий и поручительств или обеспечение исполнения обязательств другими способами по сделкам, совершаемым</w:t>
      </w:r>
      <w:r w:rsidR="002A77DA">
        <w:rPr>
          <w:rFonts w:ascii="Times New Roman" w:hAnsi="Times New Roman" w:cs="Times New Roman"/>
          <w:sz w:val="28"/>
          <w:szCs w:val="28"/>
        </w:rPr>
        <w:t xml:space="preserve"> юридическими лицами и индивидуальными предпринимателями за счет средств местного бюджета и имущества, находящегося в муниципальной собственности муниципального образования «Козьминское»;</w:t>
      </w:r>
      <w:proofErr w:type="gramEnd"/>
    </w:p>
    <w:p w:rsidR="005D3038" w:rsidRPr="002A77DA" w:rsidRDefault="002A77DA" w:rsidP="002A77DA">
      <w:pPr>
        <w:pStyle w:val="a3"/>
        <w:numPr>
          <w:ilvl w:val="0"/>
          <w:numId w:val="4"/>
        </w:numPr>
        <w:tabs>
          <w:tab w:val="left" w:pos="1440"/>
        </w:tabs>
        <w:rPr>
          <w:b/>
        </w:rPr>
      </w:pPr>
      <w:r w:rsidRPr="002A77DA">
        <w:rPr>
          <w:rFonts w:ascii="Times New Roman" w:hAnsi="Times New Roman" w:cs="Times New Roman"/>
          <w:sz w:val="28"/>
          <w:szCs w:val="28"/>
        </w:rPr>
        <w:t xml:space="preserve">Финансово-экономическая экспертиза проектов муниципальных  правовых актов муниципального образования «Козьминское» </w:t>
      </w:r>
      <w:r>
        <w:rPr>
          <w:rFonts w:ascii="Times New Roman" w:hAnsi="Times New Roman" w:cs="Times New Roman"/>
          <w:sz w:val="28"/>
          <w:szCs w:val="28"/>
        </w:rPr>
        <w:t xml:space="preserve"> (включая обоснованность финансово-экономических обоснований) в части, касающихся расходных обязательств муниципального образования «Козьминское», а также муниципальных программ муниципального образования «Козьминское»;</w:t>
      </w:r>
    </w:p>
    <w:p w:rsidR="002A77DA" w:rsidRPr="00BB3333" w:rsidRDefault="002A77DA" w:rsidP="002A77DA">
      <w:pPr>
        <w:pStyle w:val="a3"/>
        <w:numPr>
          <w:ilvl w:val="0"/>
          <w:numId w:val="4"/>
        </w:numPr>
        <w:tabs>
          <w:tab w:val="left" w:pos="1440"/>
        </w:tabs>
        <w:rPr>
          <w:sz w:val="28"/>
          <w:szCs w:val="28"/>
        </w:rPr>
      </w:pPr>
      <w:r w:rsidRPr="00BB3333">
        <w:rPr>
          <w:rFonts w:ascii="Times New Roman" w:hAnsi="Times New Roman" w:cs="Times New Roman"/>
          <w:sz w:val="28"/>
          <w:szCs w:val="28"/>
        </w:rPr>
        <w:t xml:space="preserve">Анализ </w:t>
      </w:r>
      <w:r w:rsidR="00BB3333" w:rsidRPr="00BB3333">
        <w:rPr>
          <w:rFonts w:ascii="Times New Roman" w:hAnsi="Times New Roman" w:cs="Times New Roman"/>
          <w:sz w:val="28"/>
          <w:szCs w:val="28"/>
        </w:rPr>
        <w:t>бюджетного процесса в муниципальном образовании «Козьминское» и подготовка предложений, направленных на его совершенствование;</w:t>
      </w:r>
    </w:p>
    <w:p w:rsidR="00BB3333" w:rsidRPr="00BB3333" w:rsidRDefault="00BB3333" w:rsidP="002A77DA">
      <w:pPr>
        <w:pStyle w:val="a3"/>
        <w:numPr>
          <w:ilvl w:val="0"/>
          <w:numId w:val="4"/>
        </w:numPr>
        <w:tabs>
          <w:tab w:val="left" w:pos="1440"/>
        </w:tabs>
        <w:rPr>
          <w:sz w:val="28"/>
          <w:szCs w:val="28"/>
        </w:rPr>
      </w:pPr>
      <w:r>
        <w:rPr>
          <w:rFonts w:ascii="Times New Roman" w:hAnsi="Times New Roman" w:cs="Times New Roman"/>
          <w:sz w:val="28"/>
          <w:szCs w:val="28"/>
        </w:rPr>
        <w:t>Подготовка информации о ходе исполнения местного бюджета муниципального образования «Козьминское», о результатах проведенных контрольных и экспертно-аналитических мероприятий и представление такой информации в Совет депутатов муниципального образования «Козьминское» и главе муниципального образования «Козьминское»;</w:t>
      </w:r>
    </w:p>
    <w:p w:rsidR="00BB3333" w:rsidRPr="00BB3333" w:rsidRDefault="00BB3333" w:rsidP="002A77DA">
      <w:pPr>
        <w:pStyle w:val="a3"/>
        <w:numPr>
          <w:ilvl w:val="0"/>
          <w:numId w:val="4"/>
        </w:numPr>
        <w:tabs>
          <w:tab w:val="left" w:pos="1440"/>
        </w:tabs>
        <w:rPr>
          <w:sz w:val="28"/>
          <w:szCs w:val="28"/>
        </w:rPr>
      </w:pPr>
      <w:r>
        <w:rPr>
          <w:rFonts w:ascii="Times New Roman" w:hAnsi="Times New Roman" w:cs="Times New Roman"/>
          <w:sz w:val="28"/>
          <w:szCs w:val="28"/>
        </w:rPr>
        <w:t>Участие в пределах полномочий в мероприятиях, направленных на противодействие коррупции;</w:t>
      </w:r>
    </w:p>
    <w:p w:rsidR="00BB3333" w:rsidRPr="00DB1AC8" w:rsidRDefault="00BB3333" w:rsidP="002A77DA">
      <w:pPr>
        <w:pStyle w:val="a3"/>
        <w:numPr>
          <w:ilvl w:val="0"/>
          <w:numId w:val="4"/>
        </w:numPr>
        <w:tabs>
          <w:tab w:val="left" w:pos="1440"/>
        </w:tabs>
        <w:rPr>
          <w:sz w:val="28"/>
          <w:szCs w:val="28"/>
        </w:rPr>
      </w:pPr>
      <w:r>
        <w:rPr>
          <w:rFonts w:ascii="Times New Roman" w:hAnsi="Times New Roman" w:cs="Times New Roman"/>
          <w:sz w:val="28"/>
          <w:szCs w:val="28"/>
        </w:rPr>
        <w:t xml:space="preserve">Иные полномочия в сфере внешнего муниципального финансового контроля, установленные федеральными, законами, законами Архангельской области, уставом муниципального образования «Козьминское» и решениями </w:t>
      </w:r>
      <w:r>
        <w:rPr>
          <w:rFonts w:ascii="Times New Roman" w:hAnsi="Times New Roman" w:cs="Times New Roman"/>
          <w:sz w:val="28"/>
          <w:szCs w:val="28"/>
        </w:rPr>
        <w:lastRenderedPageBreak/>
        <w:t xml:space="preserve">Совета </w:t>
      </w:r>
      <w:r w:rsidR="00DB1AC8">
        <w:rPr>
          <w:rFonts w:ascii="Times New Roman" w:hAnsi="Times New Roman" w:cs="Times New Roman"/>
          <w:sz w:val="28"/>
          <w:szCs w:val="28"/>
        </w:rPr>
        <w:t>депутатов муниципального образования «Козьминское».</w:t>
      </w:r>
    </w:p>
    <w:p w:rsidR="00DB1AC8" w:rsidRPr="00DB1AC8" w:rsidRDefault="00DB1AC8" w:rsidP="00DB1AC8">
      <w:pPr>
        <w:pStyle w:val="a3"/>
        <w:numPr>
          <w:ilvl w:val="1"/>
          <w:numId w:val="2"/>
        </w:numPr>
        <w:tabs>
          <w:tab w:val="left" w:pos="1440"/>
        </w:tabs>
        <w:rPr>
          <w:sz w:val="28"/>
          <w:szCs w:val="28"/>
        </w:rPr>
      </w:pPr>
      <w:r>
        <w:rPr>
          <w:rFonts w:ascii="Times New Roman" w:hAnsi="Times New Roman" w:cs="Times New Roman"/>
          <w:sz w:val="28"/>
          <w:szCs w:val="28"/>
        </w:rPr>
        <w:t>Контрольно-счетная палата муниципального образования «Козьминское» ежегодно подготавливает отчет о своей деятельности, который направляет на рассмотрение в Совет депутатов муниципального образования  «Козьминское».   Указанный отчет опубликовывается в средствах массой информации или размещается в сети Интернет только после их рассмотрения Советом депутатов муниципального образования «Козьминское»</w:t>
      </w:r>
    </w:p>
    <w:p w:rsidR="00DB1AC8" w:rsidRPr="009637EE" w:rsidRDefault="00DB1AC8" w:rsidP="00DB1AC8">
      <w:pPr>
        <w:pStyle w:val="a3"/>
        <w:numPr>
          <w:ilvl w:val="1"/>
          <w:numId w:val="2"/>
        </w:numPr>
        <w:tabs>
          <w:tab w:val="left" w:pos="1440"/>
        </w:tabs>
        <w:rPr>
          <w:sz w:val="28"/>
          <w:szCs w:val="28"/>
        </w:rPr>
      </w:pPr>
      <w:r>
        <w:rPr>
          <w:rFonts w:ascii="Times New Roman" w:hAnsi="Times New Roman" w:cs="Times New Roman"/>
          <w:sz w:val="28"/>
          <w:szCs w:val="28"/>
        </w:rPr>
        <w:t xml:space="preserve">Совет депутатов муниципального образования «Козьминское» вправе заключать соглашения с Собранием депутатов  </w:t>
      </w:r>
      <w:r w:rsidR="009637EE">
        <w:rPr>
          <w:rFonts w:ascii="Times New Roman" w:hAnsi="Times New Roman" w:cs="Times New Roman"/>
          <w:sz w:val="28"/>
          <w:szCs w:val="28"/>
        </w:rPr>
        <w:t>«</w:t>
      </w:r>
      <w:r>
        <w:rPr>
          <w:rFonts w:ascii="Times New Roman" w:hAnsi="Times New Roman" w:cs="Times New Roman"/>
          <w:sz w:val="28"/>
          <w:szCs w:val="28"/>
        </w:rPr>
        <w:t>Ленского муниципального района</w:t>
      </w:r>
      <w:r w:rsidR="009637EE">
        <w:rPr>
          <w:rFonts w:ascii="Times New Roman" w:hAnsi="Times New Roman" w:cs="Times New Roman"/>
          <w:sz w:val="28"/>
          <w:szCs w:val="28"/>
        </w:rPr>
        <w:t>»</w:t>
      </w:r>
      <w:r>
        <w:rPr>
          <w:rFonts w:ascii="Times New Roman" w:hAnsi="Times New Roman" w:cs="Times New Roman"/>
          <w:sz w:val="28"/>
          <w:szCs w:val="28"/>
        </w:rPr>
        <w:t xml:space="preserve"> о передаче  контрольно-счетному органу </w:t>
      </w:r>
      <w:r w:rsidR="009637EE">
        <w:rPr>
          <w:rFonts w:ascii="Times New Roman" w:hAnsi="Times New Roman" w:cs="Times New Roman"/>
          <w:sz w:val="28"/>
          <w:szCs w:val="28"/>
        </w:rPr>
        <w:t>«</w:t>
      </w:r>
      <w:r>
        <w:rPr>
          <w:rFonts w:ascii="Times New Roman" w:hAnsi="Times New Roman" w:cs="Times New Roman"/>
          <w:sz w:val="28"/>
          <w:szCs w:val="28"/>
        </w:rPr>
        <w:t>Ленского муниципального  района</w:t>
      </w:r>
      <w:r w:rsidR="009637EE">
        <w:rPr>
          <w:rFonts w:ascii="Times New Roman" w:hAnsi="Times New Roman" w:cs="Times New Roman"/>
          <w:sz w:val="28"/>
          <w:szCs w:val="28"/>
        </w:rPr>
        <w:t>»</w:t>
      </w:r>
      <w:r>
        <w:rPr>
          <w:rFonts w:ascii="Times New Roman" w:hAnsi="Times New Roman" w:cs="Times New Roman"/>
          <w:sz w:val="28"/>
          <w:szCs w:val="28"/>
        </w:rPr>
        <w:t xml:space="preserve"> полномочий по осуществлению внешнего муниципального финансового контроля. В случае заключения такого соглашения контрольно-счетный орган муниципального образован</w:t>
      </w:r>
      <w:r w:rsidR="00C44DC6">
        <w:rPr>
          <w:rFonts w:ascii="Times New Roman" w:hAnsi="Times New Roman" w:cs="Times New Roman"/>
          <w:sz w:val="28"/>
          <w:szCs w:val="28"/>
        </w:rPr>
        <w:t>ия «Козьминское» не формируется</w:t>
      </w:r>
      <w:r>
        <w:rPr>
          <w:rFonts w:ascii="Times New Roman" w:hAnsi="Times New Roman" w:cs="Times New Roman"/>
          <w:sz w:val="28"/>
          <w:szCs w:val="28"/>
        </w:rPr>
        <w:t>»</w:t>
      </w:r>
      <w:r w:rsidR="00C44DC6">
        <w:rPr>
          <w:rFonts w:ascii="Times New Roman" w:hAnsi="Times New Roman" w:cs="Times New Roman"/>
          <w:sz w:val="28"/>
          <w:szCs w:val="28"/>
        </w:rPr>
        <w:t>.</w:t>
      </w:r>
    </w:p>
    <w:p w:rsidR="009637EE" w:rsidRPr="00DB1AC8" w:rsidRDefault="009637EE" w:rsidP="009637EE">
      <w:pPr>
        <w:pStyle w:val="a3"/>
        <w:tabs>
          <w:tab w:val="left" w:pos="1440"/>
        </w:tabs>
        <w:ind w:left="1440"/>
        <w:rPr>
          <w:sz w:val="28"/>
          <w:szCs w:val="28"/>
        </w:rPr>
      </w:pPr>
      <w:r>
        <w:rPr>
          <w:rFonts w:ascii="Times New Roman" w:hAnsi="Times New Roman" w:cs="Times New Roman"/>
          <w:sz w:val="28"/>
          <w:szCs w:val="28"/>
        </w:rPr>
        <w:t>-  считать статью 38 статьей 39, статью 39 статьей 40.</w:t>
      </w:r>
    </w:p>
    <w:p w:rsidR="00C44DC6" w:rsidRDefault="00C44DC6" w:rsidP="00C44DC6">
      <w:pPr>
        <w:tabs>
          <w:tab w:val="left" w:pos="1440"/>
        </w:tabs>
        <w:rPr>
          <w:rFonts w:ascii="Times New Roman" w:hAnsi="Times New Roman" w:cs="Times New Roman"/>
          <w:sz w:val="28"/>
          <w:szCs w:val="28"/>
        </w:rPr>
      </w:pPr>
      <w:r w:rsidRPr="00C44DC6">
        <w:rPr>
          <w:rFonts w:ascii="Times New Roman" w:hAnsi="Times New Roman" w:cs="Times New Roman"/>
          <w:sz w:val="28"/>
          <w:szCs w:val="28"/>
        </w:rPr>
        <w:t>-  Статью 5 устава дополнить пунктами следующего содержания</w:t>
      </w:r>
      <w:r>
        <w:rPr>
          <w:rFonts w:ascii="Times New Roman" w:hAnsi="Times New Roman" w:cs="Times New Roman"/>
          <w:sz w:val="28"/>
          <w:szCs w:val="28"/>
        </w:rPr>
        <w:t>:</w:t>
      </w:r>
    </w:p>
    <w:p w:rsidR="000043BB" w:rsidRDefault="00C44DC6" w:rsidP="00C44DC6">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4A54BF">
        <w:rPr>
          <w:rFonts w:ascii="Times New Roman" w:hAnsi="Times New Roman" w:cs="Times New Roman"/>
          <w:sz w:val="28"/>
          <w:szCs w:val="28"/>
        </w:rPr>
        <w:t>«</w:t>
      </w:r>
      <w:r>
        <w:rPr>
          <w:rFonts w:ascii="Times New Roman" w:hAnsi="Times New Roman" w:cs="Times New Roman"/>
          <w:sz w:val="28"/>
          <w:szCs w:val="28"/>
        </w:rPr>
        <w:t xml:space="preserve">3.1.  </w:t>
      </w:r>
      <w:r w:rsidR="004A54BF">
        <w:rPr>
          <w:rFonts w:ascii="Times New Roman" w:hAnsi="Times New Roman" w:cs="Times New Roman"/>
          <w:sz w:val="28"/>
          <w:szCs w:val="28"/>
        </w:rPr>
        <w:t xml:space="preserve"> </w:t>
      </w:r>
      <w:r>
        <w:rPr>
          <w:rFonts w:ascii="Times New Roman" w:hAnsi="Times New Roman" w:cs="Times New Roman"/>
          <w:sz w:val="28"/>
          <w:szCs w:val="28"/>
        </w:rPr>
        <w:t>Совет депутатов муниципального образования «Козьминское» по вопросам, отнесенным к его компетенции федеральными законами, законами Архангельской области, уставом муниципального образования «Козьминское», принимает решения, устанавливающие правила, обязательные для исполнения на территории муниципального образования «Козьминское»</w:t>
      </w:r>
      <w:r w:rsidR="008604B2">
        <w:rPr>
          <w:rFonts w:ascii="Times New Roman" w:hAnsi="Times New Roman" w:cs="Times New Roman"/>
          <w:sz w:val="28"/>
          <w:szCs w:val="28"/>
        </w:rPr>
        <w:t>, а также решения по вопросам организации деятельности Совета депутатов муниципального образования «Козьминское».  Решения Совета депутатов муниципального  образования  «</w:t>
      </w:r>
      <w:r w:rsidR="000043BB">
        <w:rPr>
          <w:rFonts w:ascii="Times New Roman" w:hAnsi="Times New Roman" w:cs="Times New Roman"/>
          <w:sz w:val="28"/>
          <w:szCs w:val="28"/>
        </w:rPr>
        <w:t>Козьминское</w:t>
      </w:r>
      <w:r w:rsidR="008604B2">
        <w:rPr>
          <w:rFonts w:ascii="Times New Roman" w:hAnsi="Times New Roman" w:cs="Times New Roman"/>
          <w:sz w:val="28"/>
          <w:szCs w:val="28"/>
        </w:rPr>
        <w:t>», устанавливающие правила, обязательные для исполнения на территории муниципального образования «</w:t>
      </w:r>
      <w:r w:rsidR="000043BB">
        <w:rPr>
          <w:rFonts w:ascii="Times New Roman" w:hAnsi="Times New Roman" w:cs="Times New Roman"/>
          <w:sz w:val="28"/>
          <w:szCs w:val="28"/>
        </w:rPr>
        <w:t>Козьминское»</w:t>
      </w:r>
      <w:proofErr w:type="gramStart"/>
      <w:r w:rsidR="008604B2">
        <w:rPr>
          <w:rFonts w:ascii="Times New Roman" w:hAnsi="Times New Roman" w:cs="Times New Roman"/>
          <w:sz w:val="28"/>
          <w:szCs w:val="28"/>
        </w:rPr>
        <w:t xml:space="preserve"> </w:t>
      </w:r>
      <w:r w:rsidR="000043BB">
        <w:rPr>
          <w:rFonts w:ascii="Times New Roman" w:hAnsi="Times New Roman" w:cs="Times New Roman"/>
          <w:sz w:val="28"/>
          <w:szCs w:val="28"/>
        </w:rPr>
        <w:t>,</w:t>
      </w:r>
      <w:proofErr w:type="gramEnd"/>
      <w:r w:rsidR="000043BB">
        <w:rPr>
          <w:rFonts w:ascii="Times New Roman" w:hAnsi="Times New Roman" w:cs="Times New Roman"/>
          <w:sz w:val="28"/>
          <w:szCs w:val="28"/>
        </w:rPr>
        <w:t xml:space="preserve"> принимаются большинством голосов от установленной численности депутатов Совета депутатов, если иное не установлено федеральными законами.</w:t>
      </w:r>
      <w:r w:rsidR="0093339A">
        <w:rPr>
          <w:rFonts w:ascii="Times New Roman" w:hAnsi="Times New Roman" w:cs="Times New Roman"/>
          <w:sz w:val="28"/>
          <w:szCs w:val="28"/>
        </w:rPr>
        <w:t>»</w:t>
      </w:r>
    </w:p>
    <w:p w:rsidR="004A54BF" w:rsidRDefault="000043BB" w:rsidP="000043BB">
      <w:pPr>
        <w:tabs>
          <w:tab w:val="left" w:pos="1260"/>
        </w:tabs>
        <w:rPr>
          <w:rFonts w:ascii="Times New Roman" w:hAnsi="Times New Roman" w:cs="Times New Roman"/>
          <w:sz w:val="28"/>
          <w:szCs w:val="28"/>
        </w:rPr>
      </w:pPr>
      <w:r>
        <w:rPr>
          <w:rFonts w:ascii="Times New Roman" w:hAnsi="Times New Roman" w:cs="Times New Roman"/>
          <w:sz w:val="28"/>
          <w:szCs w:val="28"/>
        </w:rPr>
        <w:tab/>
      </w:r>
      <w:r w:rsidR="004A54BF">
        <w:rPr>
          <w:rFonts w:ascii="Times New Roman" w:hAnsi="Times New Roman" w:cs="Times New Roman"/>
          <w:sz w:val="28"/>
          <w:szCs w:val="28"/>
        </w:rPr>
        <w:t>«</w:t>
      </w:r>
      <w:r>
        <w:rPr>
          <w:rFonts w:ascii="Times New Roman" w:hAnsi="Times New Roman" w:cs="Times New Roman"/>
          <w:sz w:val="28"/>
          <w:szCs w:val="28"/>
        </w:rPr>
        <w:t xml:space="preserve">3.2. </w:t>
      </w:r>
      <w:r w:rsidR="004A54BF">
        <w:rPr>
          <w:rFonts w:ascii="Times New Roman" w:hAnsi="Times New Roman" w:cs="Times New Roman"/>
          <w:sz w:val="28"/>
          <w:szCs w:val="28"/>
        </w:rPr>
        <w:t xml:space="preserve"> </w:t>
      </w:r>
      <w:r>
        <w:rPr>
          <w:rFonts w:ascii="Times New Roman" w:hAnsi="Times New Roman" w:cs="Times New Roman"/>
          <w:sz w:val="28"/>
          <w:szCs w:val="28"/>
        </w:rPr>
        <w:t xml:space="preserve"> Глава муниципального образования «Козьминское» в пределах своих </w:t>
      </w:r>
      <w:r w:rsidR="005D4F90">
        <w:rPr>
          <w:rFonts w:ascii="Times New Roman" w:hAnsi="Times New Roman" w:cs="Times New Roman"/>
          <w:sz w:val="28"/>
          <w:szCs w:val="28"/>
        </w:rPr>
        <w:t>полномочий, установленных федеральными законами, законами Архангельской области, уставом муниципального образования «Козьминское», решениями Совета депутатов муниципального образования «Козьминское», издает постановления администрации муниципального образования «Козьминское» по вопросам  местного значения и вопросам, связанным с осуществлением отдельных государственных полномочий</w:t>
      </w:r>
      <w:r w:rsidR="0093339A">
        <w:rPr>
          <w:rFonts w:ascii="Times New Roman" w:hAnsi="Times New Roman" w:cs="Times New Roman"/>
          <w:sz w:val="28"/>
          <w:szCs w:val="28"/>
        </w:rPr>
        <w:t xml:space="preserve">, переданных федеральными законами и законами Архангельской области. Глава муниципального образования «Козьминское» издает постановления главы муниципального образования «Козьминское» по иным вопросам, отнесенным к его компетенции уставом муниципального образования «Козьминское» в соответствии с Федеральным законом  от 06 октября 2003 года № 131-ФЗ «Об общих принципах местного самоуправления в </w:t>
      </w:r>
      <w:r w:rsidR="0093339A">
        <w:rPr>
          <w:rFonts w:ascii="Times New Roman" w:hAnsi="Times New Roman" w:cs="Times New Roman"/>
          <w:sz w:val="28"/>
          <w:szCs w:val="28"/>
        </w:rPr>
        <w:lastRenderedPageBreak/>
        <w:t>Российской Федерации», другими федеральными законами».</w:t>
      </w:r>
    </w:p>
    <w:p w:rsidR="004A54BF" w:rsidRDefault="004A54BF" w:rsidP="000043BB">
      <w:pPr>
        <w:tabs>
          <w:tab w:val="left" w:pos="1260"/>
        </w:tabs>
        <w:rPr>
          <w:rFonts w:ascii="Times New Roman" w:hAnsi="Times New Roman" w:cs="Times New Roman"/>
          <w:sz w:val="28"/>
          <w:szCs w:val="28"/>
        </w:rPr>
      </w:pPr>
    </w:p>
    <w:p w:rsidR="004A54BF" w:rsidRDefault="004A54BF" w:rsidP="000043BB">
      <w:pPr>
        <w:tabs>
          <w:tab w:val="left" w:pos="1260"/>
        </w:tabs>
        <w:rPr>
          <w:rFonts w:ascii="Times New Roman" w:hAnsi="Times New Roman" w:cs="Times New Roman"/>
          <w:sz w:val="28"/>
          <w:szCs w:val="28"/>
        </w:rPr>
      </w:pPr>
      <w:r>
        <w:rPr>
          <w:rFonts w:ascii="Times New Roman" w:hAnsi="Times New Roman" w:cs="Times New Roman"/>
          <w:sz w:val="28"/>
          <w:szCs w:val="28"/>
        </w:rPr>
        <w:t>-  пункт 4 статьи 6 устава изложить в следующей редакции:</w:t>
      </w:r>
    </w:p>
    <w:p w:rsidR="004A54BF" w:rsidRDefault="004A54BF" w:rsidP="004A54BF">
      <w:pPr>
        <w:tabs>
          <w:tab w:val="left" w:pos="1260"/>
        </w:tabs>
        <w:rPr>
          <w:rFonts w:ascii="Times New Roman" w:hAnsi="Times New Roman" w:cs="Times New Roman"/>
          <w:sz w:val="28"/>
          <w:szCs w:val="28"/>
        </w:rPr>
      </w:pPr>
      <w:r>
        <w:rPr>
          <w:rFonts w:ascii="Times New Roman" w:hAnsi="Times New Roman" w:cs="Times New Roman"/>
          <w:sz w:val="28"/>
          <w:szCs w:val="28"/>
        </w:rPr>
        <w:t xml:space="preserve">  «4.    Глава муниципального образования «Козьминское» в пределах своих полномочий, установленных федеральными законами, законами Архангельской области, уставом муниципального образования «Козьминское», решениями Совета депутатов муниципального образования «Козьминское», издает  распоряжения  по вопросам  организации работы  администрации муниципального образования «Козьминское». Глава муниципального образования «Козьминское» издает  распоряжения  главы муниципального образования «Козьминское» по иным вопросам, отнесенным к его компетенции уставом муниципального образования «Козьминское» в соответствии с Федеральным законом  от 06 октября 2003 года № 131-ФЗ «Об общих принципах местного самоуправления в Российской Федерации», другими федеральными законами».</w:t>
      </w:r>
    </w:p>
    <w:p w:rsidR="004A54BF" w:rsidRDefault="004A54BF" w:rsidP="004A54BF">
      <w:pPr>
        <w:tabs>
          <w:tab w:val="left" w:pos="1260"/>
        </w:tabs>
        <w:rPr>
          <w:rFonts w:ascii="Times New Roman" w:hAnsi="Times New Roman" w:cs="Times New Roman"/>
          <w:sz w:val="28"/>
          <w:szCs w:val="28"/>
        </w:rPr>
      </w:pPr>
    </w:p>
    <w:p w:rsidR="004A54BF" w:rsidRDefault="004A54BF" w:rsidP="004A54BF">
      <w:pPr>
        <w:tabs>
          <w:tab w:val="left" w:pos="1260"/>
        </w:tabs>
        <w:rPr>
          <w:rFonts w:ascii="Times New Roman" w:hAnsi="Times New Roman" w:cs="Times New Roman"/>
          <w:sz w:val="28"/>
          <w:szCs w:val="28"/>
        </w:rPr>
      </w:pPr>
      <w:r>
        <w:rPr>
          <w:rFonts w:ascii="Times New Roman" w:hAnsi="Times New Roman" w:cs="Times New Roman"/>
          <w:sz w:val="28"/>
          <w:szCs w:val="28"/>
        </w:rPr>
        <w:t xml:space="preserve">-   </w:t>
      </w:r>
      <w:r w:rsidR="00996173">
        <w:rPr>
          <w:rFonts w:ascii="Times New Roman" w:hAnsi="Times New Roman" w:cs="Times New Roman"/>
          <w:sz w:val="28"/>
          <w:szCs w:val="28"/>
        </w:rPr>
        <w:t>Абзац первый пункта 4 статьи 28 устава изложить в следующей редакции:</w:t>
      </w:r>
    </w:p>
    <w:p w:rsidR="00996173" w:rsidRDefault="00996173" w:rsidP="004A54BF">
      <w:pPr>
        <w:tabs>
          <w:tab w:val="left" w:pos="1260"/>
        </w:tabs>
        <w:rPr>
          <w:rFonts w:ascii="Times New Roman" w:hAnsi="Times New Roman" w:cs="Times New Roman"/>
          <w:sz w:val="28"/>
          <w:szCs w:val="28"/>
        </w:rPr>
      </w:pPr>
      <w:r>
        <w:rPr>
          <w:rFonts w:ascii="Times New Roman" w:hAnsi="Times New Roman" w:cs="Times New Roman"/>
          <w:sz w:val="28"/>
          <w:szCs w:val="28"/>
        </w:rPr>
        <w:t xml:space="preserve">«4.  Глава муниципального образования «Козьминское» издает постановления и распоряжения главы муниципального образования «Козьминское» по вопросам, отнесенным к его компетенции уставом муниципального образования «Козьминское» в соответствии   с </w:t>
      </w:r>
      <w:r w:rsidR="00F05811">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roofErr w:type="gramStart"/>
      <w:r w:rsidR="00F05811">
        <w:rPr>
          <w:rFonts w:ascii="Times New Roman" w:hAnsi="Times New Roman" w:cs="Times New Roman"/>
          <w:sz w:val="28"/>
          <w:szCs w:val="28"/>
        </w:rPr>
        <w:t>.»</w:t>
      </w:r>
      <w:proofErr w:type="gramEnd"/>
    </w:p>
    <w:p w:rsidR="00AA0B86" w:rsidRDefault="00AA0B86" w:rsidP="004A54BF">
      <w:pPr>
        <w:tabs>
          <w:tab w:val="left" w:pos="1260"/>
        </w:tabs>
        <w:rPr>
          <w:rFonts w:ascii="Times New Roman" w:hAnsi="Times New Roman" w:cs="Times New Roman"/>
          <w:sz w:val="28"/>
          <w:szCs w:val="28"/>
        </w:rPr>
      </w:pPr>
    </w:p>
    <w:p w:rsidR="00AA0B86" w:rsidRDefault="00AA0B86" w:rsidP="004A54BF">
      <w:pPr>
        <w:tabs>
          <w:tab w:val="left" w:pos="1260"/>
        </w:tabs>
        <w:rPr>
          <w:rFonts w:ascii="Times New Roman" w:hAnsi="Times New Roman" w:cs="Times New Roman"/>
          <w:sz w:val="28"/>
          <w:szCs w:val="28"/>
        </w:rPr>
      </w:pPr>
      <w:r>
        <w:rPr>
          <w:rFonts w:ascii="Times New Roman" w:hAnsi="Times New Roman" w:cs="Times New Roman"/>
          <w:sz w:val="28"/>
          <w:szCs w:val="28"/>
        </w:rPr>
        <w:t>-  пункт 6 статьи 26 дополнить  подпунктом 4 следующего содержания:</w:t>
      </w:r>
    </w:p>
    <w:p w:rsidR="00AA0B86" w:rsidRDefault="00AA0B86" w:rsidP="004A54BF">
      <w:pPr>
        <w:tabs>
          <w:tab w:val="left" w:pos="1260"/>
        </w:tabs>
        <w:rPr>
          <w:rFonts w:ascii="Times New Roman" w:hAnsi="Times New Roman" w:cs="Times New Roman"/>
          <w:sz w:val="28"/>
          <w:szCs w:val="28"/>
        </w:rPr>
      </w:pPr>
      <w:r>
        <w:rPr>
          <w:rFonts w:ascii="Times New Roman" w:hAnsi="Times New Roman" w:cs="Times New Roman"/>
          <w:sz w:val="28"/>
          <w:szCs w:val="28"/>
        </w:rPr>
        <w:t xml:space="preserve">     « 4)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w:t>
      </w:r>
      <w:r w:rsidR="00E61466">
        <w:rPr>
          <w:rFonts w:ascii="Times New Roman" w:hAnsi="Times New Roman" w:cs="Times New Roman"/>
          <w:sz w:val="28"/>
          <w:szCs w:val="28"/>
        </w:rPr>
        <w:t>ругими федеральными законами</w:t>
      </w:r>
      <w:proofErr w:type="gramStart"/>
      <w:r w:rsidR="00E61466">
        <w:rPr>
          <w:rFonts w:ascii="Times New Roman" w:hAnsi="Times New Roman" w:cs="Times New Roman"/>
          <w:sz w:val="28"/>
          <w:szCs w:val="28"/>
        </w:rPr>
        <w:t>.».</w:t>
      </w:r>
      <w:proofErr w:type="gramEnd"/>
    </w:p>
    <w:p w:rsidR="00E61466" w:rsidRDefault="00E61466" w:rsidP="004A54BF">
      <w:pPr>
        <w:tabs>
          <w:tab w:val="left" w:pos="1260"/>
        </w:tabs>
        <w:rPr>
          <w:rFonts w:ascii="Times New Roman" w:hAnsi="Times New Roman" w:cs="Times New Roman"/>
          <w:sz w:val="28"/>
          <w:szCs w:val="28"/>
        </w:rPr>
      </w:pPr>
    </w:p>
    <w:p w:rsidR="00AA0B86" w:rsidRDefault="00AA0B86" w:rsidP="004A54BF">
      <w:pPr>
        <w:tabs>
          <w:tab w:val="left" w:pos="1260"/>
        </w:tabs>
        <w:rPr>
          <w:rFonts w:ascii="Times New Roman" w:hAnsi="Times New Roman" w:cs="Times New Roman"/>
          <w:sz w:val="28"/>
          <w:szCs w:val="28"/>
        </w:rPr>
      </w:pPr>
      <w:r>
        <w:rPr>
          <w:rFonts w:ascii="Times New Roman" w:hAnsi="Times New Roman" w:cs="Times New Roman"/>
          <w:sz w:val="28"/>
          <w:szCs w:val="28"/>
        </w:rPr>
        <w:t>-  дополнить статью 27 устава пунктом 4.1 следующего содержания:</w:t>
      </w:r>
    </w:p>
    <w:p w:rsidR="00AA0B86" w:rsidRDefault="00AA0B86" w:rsidP="004A54BF">
      <w:pPr>
        <w:tabs>
          <w:tab w:val="left" w:pos="1260"/>
        </w:tabs>
        <w:rPr>
          <w:rFonts w:ascii="Times New Roman" w:hAnsi="Times New Roman" w:cs="Times New Roman"/>
          <w:sz w:val="28"/>
          <w:szCs w:val="28"/>
        </w:rPr>
      </w:pPr>
      <w:r>
        <w:rPr>
          <w:rFonts w:ascii="Times New Roman" w:hAnsi="Times New Roman" w:cs="Times New Roman"/>
          <w:sz w:val="28"/>
          <w:szCs w:val="28"/>
        </w:rPr>
        <w:t xml:space="preserve">      « 4.1.  Глава муниципального образования «Козьминское»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rFonts w:ascii="Times New Roman" w:hAnsi="Times New Roman" w:cs="Times New Roman"/>
          <w:sz w:val="28"/>
          <w:szCs w:val="28"/>
        </w:rPr>
        <w:t>.».</w:t>
      </w:r>
      <w:proofErr w:type="gramEnd"/>
    </w:p>
    <w:p w:rsidR="00785989" w:rsidRDefault="00785989" w:rsidP="004A54BF">
      <w:pPr>
        <w:tabs>
          <w:tab w:val="left" w:pos="1260"/>
        </w:tabs>
        <w:rPr>
          <w:rFonts w:ascii="Times New Roman" w:hAnsi="Times New Roman" w:cs="Times New Roman"/>
          <w:sz w:val="28"/>
          <w:szCs w:val="28"/>
        </w:rPr>
      </w:pPr>
    </w:p>
    <w:p w:rsidR="00785989" w:rsidRDefault="00785989" w:rsidP="004A54BF">
      <w:pPr>
        <w:tabs>
          <w:tab w:val="left" w:pos="1260"/>
        </w:tabs>
        <w:rPr>
          <w:rFonts w:ascii="Times New Roman" w:hAnsi="Times New Roman" w:cs="Times New Roman"/>
          <w:sz w:val="28"/>
          <w:szCs w:val="28"/>
        </w:rPr>
      </w:pPr>
      <w:r>
        <w:rPr>
          <w:rFonts w:ascii="Times New Roman" w:hAnsi="Times New Roman" w:cs="Times New Roman"/>
          <w:sz w:val="28"/>
          <w:szCs w:val="28"/>
        </w:rPr>
        <w:t>-  подпункт 11 пункта 2 статьи 29 изложить в следующей редакции:</w:t>
      </w:r>
    </w:p>
    <w:p w:rsidR="00785989" w:rsidRDefault="00785989" w:rsidP="004A54BF">
      <w:pPr>
        <w:tabs>
          <w:tab w:val="left" w:pos="1260"/>
        </w:tabs>
        <w:rPr>
          <w:rFonts w:ascii="Times New Roman" w:hAnsi="Times New Roman" w:cs="Times New Roman"/>
          <w:sz w:val="28"/>
          <w:szCs w:val="28"/>
        </w:rPr>
      </w:pPr>
      <w:r>
        <w:rPr>
          <w:rFonts w:ascii="Times New Roman" w:hAnsi="Times New Roman" w:cs="Times New Roman"/>
          <w:sz w:val="28"/>
          <w:szCs w:val="28"/>
        </w:rPr>
        <w:t xml:space="preserve">    « 11) несоблюдение ограничений, установленных Федеральным законом от 06.10.2003 № 131-ФЗ «Об общих принципах организации местного самоуправления в Российской Федерации»</w:t>
      </w:r>
    </w:p>
    <w:p w:rsidR="00785989" w:rsidRDefault="00785989" w:rsidP="004A54BF">
      <w:pPr>
        <w:tabs>
          <w:tab w:val="left" w:pos="1260"/>
        </w:tabs>
        <w:rPr>
          <w:rFonts w:ascii="Times New Roman" w:hAnsi="Times New Roman" w:cs="Times New Roman"/>
          <w:sz w:val="28"/>
          <w:szCs w:val="28"/>
        </w:rPr>
      </w:pPr>
    </w:p>
    <w:p w:rsidR="00785989" w:rsidRDefault="00785989" w:rsidP="004A54BF">
      <w:pPr>
        <w:tabs>
          <w:tab w:val="left" w:pos="1260"/>
        </w:tabs>
        <w:rPr>
          <w:rFonts w:ascii="Times New Roman" w:hAnsi="Times New Roman" w:cs="Times New Roman"/>
          <w:sz w:val="28"/>
          <w:szCs w:val="28"/>
        </w:rPr>
      </w:pPr>
      <w:r>
        <w:rPr>
          <w:rFonts w:ascii="Times New Roman" w:hAnsi="Times New Roman" w:cs="Times New Roman"/>
          <w:sz w:val="28"/>
          <w:szCs w:val="28"/>
        </w:rPr>
        <w:t>-  исключить подпункты 11,12 пункта 9 статьи 26 устава</w:t>
      </w:r>
      <w:r w:rsidR="00C202EA">
        <w:rPr>
          <w:rFonts w:ascii="Times New Roman" w:hAnsi="Times New Roman" w:cs="Times New Roman"/>
          <w:sz w:val="28"/>
          <w:szCs w:val="28"/>
        </w:rPr>
        <w:t>;</w:t>
      </w:r>
    </w:p>
    <w:p w:rsidR="00C202EA" w:rsidRDefault="00C202EA" w:rsidP="004A54BF">
      <w:pPr>
        <w:tabs>
          <w:tab w:val="left" w:pos="1260"/>
        </w:tabs>
        <w:rPr>
          <w:rFonts w:ascii="Times New Roman" w:hAnsi="Times New Roman" w:cs="Times New Roman"/>
          <w:sz w:val="28"/>
          <w:szCs w:val="28"/>
        </w:rPr>
      </w:pPr>
    </w:p>
    <w:p w:rsidR="00C202EA" w:rsidRDefault="00270984" w:rsidP="004A54BF">
      <w:pPr>
        <w:tabs>
          <w:tab w:val="left" w:pos="1260"/>
        </w:tabs>
        <w:rPr>
          <w:rFonts w:ascii="Times New Roman" w:hAnsi="Times New Roman" w:cs="Times New Roman"/>
          <w:sz w:val="28"/>
          <w:szCs w:val="28"/>
        </w:rPr>
      </w:pPr>
      <w:r>
        <w:rPr>
          <w:rFonts w:ascii="Times New Roman" w:hAnsi="Times New Roman" w:cs="Times New Roman"/>
          <w:sz w:val="28"/>
          <w:szCs w:val="28"/>
        </w:rPr>
        <w:t>-  пункт 2 статьи 22</w:t>
      </w:r>
      <w:r w:rsidR="00C202EA">
        <w:rPr>
          <w:rFonts w:ascii="Times New Roman" w:hAnsi="Times New Roman" w:cs="Times New Roman"/>
          <w:sz w:val="28"/>
          <w:szCs w:val="28"/>
        </w:rPr>
        <w:t xml:space="preserve">  устава изложить в следующей редакции:</w:t>
      </w:r>
    </w:p>
    <w:p w:rsidR="00C202EA" w:rsidRDefault="00C06123" w:rsidP="004A54BF">
      <w:pPr>
        <w:tabs>
          <w:tab w:val="left" w:pos="1260"/>
        </w:tabs>
        <w:rPr>
          <w:rFonts w:ascii="Times New Roman" w:hAnsi="Times New Roman" w:cs="Times New Roman"/>
          <w:sz w:val="28"/>
          <w:szCs w:val="28"/>
        </w:rPr>
      </w:pPr>
      <w:r>
        <w:rPr>
          <w:rFonts w:ascii="Times New Roman" w:hAnsi="Times New Roman" w:cs="Times New Roman"/>
          <w:sz w:val="28"/>
          <w:szCs w:val="28"/>
        </w:rPr>
        <w:t>«2</w:t>
      </w:r>
      <w:r w:rsidR="00C202EA">
        <w:rPr>
          <w:rFonts w:ascii="Times New Roman" w:hAnsi="Times New Roman" w:cs="Times New Roman"/>
          <w:sz w:val="28"/>
          <w:szCs w:val="28"/>
        </w:rPr>
        <w:t>.  Решения Совета депутатов муниципального образования «</w:t>
      </w:r>
      <w:r w:rsidR="00A6254E">
        <w:rPr>
          <w:rFonts w:ascii="Times New Roman" w:hAnsi="Times New Roman" w:cs="Times New Roman"/>
          <w:sz w:val="28"/>
          <w:szCs w:val="28"/>
        </w:rPr>
        <w:t>Козьминское</w:t>
      </w:r>
      <w:r w:rsidR="00C202EA">
        <w:rPr>
          <w:rFonts w:ascii="Times New Roman" w:hAnsi="Times New Roman" w:cs="Times New Roman"/>
          <w:sz w:val="28"/>
          <w:szCs w:val="28"/>
        </w:rPr>
        <w:t xml:space="preserve">» </w:t>
      </w:r>
      <w:r w:rsidR="00C202EA">
        <w:rPr>
          <w:rFonts w:ascii="Times New Roman" w:hAnsi="Times New Roman" w:cs="Times New Roman"/>
          <w:sz w:val="28"/>
          <w:szCs w:val="28"/>
        </w:rPr>
        <w:lastRenderedPageBreak/>
        <w:t>принимаются большинством голосов от установленной численности депутатов Совета депутатов</w:t>
      </w:r>
      <w:r w:rsidR="00E61466">
        <w:rPr>
          <w:rFonts w:ascii="Times New Roman" w:hAnsi="Times New Roman" w:cs="Times New Roman"/>
          <w:sz w:val="28"/>
          <w:szCs w:val="28"/>
        </w:rPr>
        <w:t xml:space="preserve"> муниципального образования «Козьминское»</w:t>
      </w:r>
      <w:r w:rsidR="00572515">
        <w:rPr>
          <w:rFonts w:ascii="Times New Roman" w:hAnsi="Times New Roman" w:cs="Times New Roman"/>
          <w:sz w:val="28"/>
          <w:szCs w:val="28"/>
        </w:rPr>
        <w:t>, если иное не установлено федеральным законом».</w:t>
      </w:r>
    </w:p>
    <w:p w:rsidR="00807D2A" w:rsidRDefault="00807D2A" w:rsidP="004A54BF">
      <w:pPr>
        <w:tabs>
          <w:tab w:val="left" w:pos="1260"/>
        </w:tabs>
        <w:rPr>
          <w:rFonts w:ascii="Times New Roman" w:hAnsi="Times New Roman" w:cs="Times New Roman"/>
          <w:sz w:val="28"/>
          <w:szCs w:val="28"/>
        </w:rPr>
      </w:pPr>
    </w:p>
    <w:p w:rsidR="00807D2A" w:rsidRDefault="00807D2A" w:rsidP="004A54BF">
      <w:pPr>
        <w:tabs>
          <w:tab w:val="left" w:pos="1260"/>
        </w:tabs>
        <w:rPr>
          <w:rFonts w:ascii="Times New Roman" w:hAnsi="Times New Roman" w:cs="Times New Roman"/>
          <w:sz w:val="28"/>
          <w:szCs w:val="28"/>
        </w:rPr>
      </w:pPr>
      <w:r>
        <w:rPr>
          <w:rFonts w:ascii="Times New Roman" w:hAnsi="Times New Roman" w:cs="Times New Roman"/>
          <w:sz w:val="28"/>
          <w:szCs w:val="28"/>
        </w:rPr>
        <w:t>-  в подпункте 4 пункта 3 статьи 24 исключить слова «ненормативного характера»</w:t>
      </w:r>
    </w:p>
    <w:p w:rsidR="00807D2A" w:rsidRDefault="00807D2A" w:rsidP="004A54BF">
      <w:pPr>
        <w:tabs>
          <w:tab w:val="left" w:pos="1260"/>
        </w:tabs>
        <w:rPr>
          <w:rFonts w:ascii="Times New Roman" w:hAnsi="Times New Roman" w:cs="Times New Roman"/>
          <w:sz w:val="28"/>
          <w:szCs w:val="28"/>
        </w:rPr>
      </w:pPr>
    </w:p>
    <w:p w:rsidR="00807D2A" w:rsidRDefault="00807D2A" w:rsidP="004A54BF">
      <w:pPr>
        <w:tabs>
          <w:tab w:val="left" w:pos="1260"/>
        </w:tabs>
        <w:rPr>
          <w:rFonts w:ascii="Times New Roman" w:hAnsi="Times New Roman" w:cs="Times New Roman"/>
          <w:sz w:val="28"/>
          <w:szCs w:val="28"/>
        </w:rPr>
      </w:pPr>
      <w:r>
        <w:rPr>
          <w:rFonts w:ascii="Times New Roman" w:hAnsi="Times New Roman" w:cs="Times New Roman"/>
          <w:sz w:val="28"/>
          <w:szCs w:val="28"/>
        </w:rPr>
        <w:t>-  пункт 10 статьи 26 устава изложить в следующей редакции:</w:t>
      </w:r>
    </w:p>
    <w:p w:rsidR="00807D2A" w:rsidRDefault="00807D2A" w:rsidP="004A54BF">
      <w:pPr>
        <w:tabs>
          <w:tab w:val="left" w:pos="1260"/>
        </w:tabs>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Решения Совета депутатов муниципального образования «Козьминское» о досрочном прекращении  полномочий депутата Совета депутатов муниципального образования «Козьминское»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не позднее чем через три месяца со дня появления такого основания».</w:t>
      </w:r>
      <w:proofErr w:type="gramEnd"/>
    </w:p>
    <w:p w:rsidR="005B79C0" w:rsidRDefault="005B79C0" w:rsidP="004A54BF">
      <w:pPr>
        <w:tabs>
          <w:tab w:val="left" w:pos="1260"/>
        </w:tabs>
        <w:rPr>
          <w:rFonts w:ascii="Times New Roman" w:hAnsi="Times New Roman" w:cs="Times New Roman"/>
          <w:sz w:val="28"/>
          <w:szCs w:val="28"/>
        </w:rPr>
      </w:pPr>
    </w:p>
    <w:p w:rsidR="005B79C0" w:rsidRDefault="005B79C0" w:rsidP="004A54BF">
      <w:pPr>
        <w:tabs>
          <w:tab w:val="left" w:pos="1260"/>
        </w:tabs>
        <w:rPr>
          <w:rFonts w:ascii="Times New Roman" w:hAnsi="Times New Roman" w:cs="Times New Roman"/>
          <w:sz w:val="28"/>
          <w:szCs w:val="28"/>
        </w:rPr>
      </w:pPr>
      <w:r>
        <w:rPr>
          <w:rFonts w:ascii="Times New Roman" w:hAnsi="Times New Roman" w:cs="Times New Roman"/>
          <w:sz w:val="28"/>
          <w:szCs w:val="28"/>
        </w:rPr>
        <w:t>-  абзац четвертый пункта 4 статьи 38 изложить в следующей редакции:</w:t>
      </w:r>
    </w:p>
    <w:p w:rsidR="005B79C0" w:rsidRDefault="005B79C0" w:rsidP="004A54BF">
      <w:pPr>
        <w:tabs>
          <w:tab w:val="left" w:pos="1260"/>
        </w:tabs>
        <w:rPr>
          <w:rFonts w:ascii="Times New Roman" w:hAnsi="Times New Roman" w:cs="Times New Roman"/>
          <w:sz w:val="28"/>
          <w:szCs w:val="28"/>
        </w:rPr>
      </w:pPr>
      <w:r>
        <w:rPr>
          <w:rFonts w:ascii="Times New Roman" w:hAnsi="Times New Roman" w:cs="Times New Roman"/>
          <w:sz w:val="28"/>
          <w:szCs w:val="28"/>
        </w:rPr>
        <w:t xml:space="preserve">          « Решения Совета депутатов муниципального образования «Козьминское» о внесении изменений и (или) дополнений в Устав муниципального образования «Козьминское», изменяющее срок полномочий, перечень полномочий и (или) порядок  избрания главы муниципального образования «</w:t>
      </w:r>
      <w:r w:rsidR="00655DE5">
        <w:rPr>
          <w:rFonts w:ascii="Times New Roman" w:hAnsi="Times New Roman" w:cs="Times New Roman"/>
          <w:sz w:val="28"/>
          <w:szCs w:val="28"/>
        </w:rPr>
        <w:t>Козьминское</w:t>
      </w:r>
      <w:r>
        <w:rPr>
          <w:rFonts w:ascii="Times New Roman" w:hAnsi="Times New Roman" w:cs="Times New Roman"/>
          <w:sz w:val="28"/>
          <w:szCs w:val="28"/>
        </w:rPr>
        <w:t>», избранному после вступления в силу указанного решения</w:t>
      </w:r>
      <w:proofErr w:type="gramStart"/>
      <w:r>
        <w:rPr>
          <w:rFonts w:ascii="Times New Roman" w:hAnsi="Times New Roman" w:cs="Times New Roman"/>
          <w:sz w:val="28"/>
          <w:szCs w:val="28"/>
        </w:rPr>
        <w:t>.»</w:t>
      </w:r>
      <w:r w:rsidR="00655DE5">
        <w:rPr>
          <w:rFonts w:ascii="Times New Roman" w:hAnsi="Times New Roman" w:cs="Times New Roman"/>
          <w:sz w:val="28"/>
          <w:szCs w:val="28"/>
        </w:rPr>
        <w:t>.</w:t>
      </w:r>
      <w:proofErr w:type="gramEnd"/>
    </w:p>
    <w:p w:rsidR="00655DE5" w:rsidRDefault="00655DE5" w:rsidP="004A54BF">
      <w:pPr>
        <w:tabs>
          <w:tab w:val="left" w:pos="1260"/>
        </w:tabs>
        <w:rPr>
          <w:rFonts w:ascii="Times New Roman" w:hAnsi="Times New Roman" w:cs="Times New Roman"/>
          <w:sz w:val="28"/>
          <w:szCs w:val="28"/>
        </w:rPr>
      </w:pPr>
    </w:p>
    <w:p w:rsidR="00655DE5" w:rsidRDefault="00655DE5" w:rsidP="004A54BF">
      <w:pPr>
        <w:tabs>
          <w:tab w:val="left" w:pos="1260"/>
        </w:tabs>
        <w:rPr>
          <w:rFonts w:ascii="Times New Roman" w:hAnsi="Times New Roman" w:cs="Times New Roman"/>
          <w:sz w:val="28"/>
          <w:szCs w:val="28"/>
        </w:rPr>
      </w:pPr>
      <w:r>
        <w:rPr>
          <w:rFonts w:ascii="Times New Roman" w:hAnsi="Times New Roman" w:cs="Times New Roman"/>
          <w:sz w:val="28"/>
          <w:szCs w:val="28"/>
        </w:rPr>
        <w:t>-  дополнить статью 38 устава пунктом 5 следующего содержания:</w:t>
      </w:r>
    </w:p>
    <w:p w:rsidR="00655DE5" w:rsidRDefault="00655DE5" w:rsidP="004A54BF">
      <w:pPr>
        <w:tabs>
          <w:tab w:val="left" w:pos="1260"/>
        </w:tabs>
        <w:rPr>
          <w:rFonts w:ascii="Times New Roman" w:hAnsi="Times New Roman" w:cs="Times New Roman"/>
          <w:sz w:val="28"/>
          <w:szCs w:val="28"/>
        </w:rPr>
      </w:pPr>
      <w:r>
        <w:rPr>
          <w:rFonts w:ascii="Times New Roman" w:hAnsi="Times New Roman" w:cs="Times New Roman"/>
          <w:sz w:val="28"/>
          <w:szCs w:val="28"/>
        </w:rPr>
        <w:t>«5. Глава муниципального образования «Козьминское» обязан опубликовать (обнародовать) зарегистрированные  устав  муниципального образования «Козьминское», муниципальный правовой акт о  внесении изменений и дополнений в устав муниципального образования «Козьминское»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61466" w:rsidRDefault="00E61466" w:rsidP="004A54BF">
      <w:pPr>
        <w:tabs>
          <w:tab w:val="left" w:pos="1260"/>
        </w:tabs>
        <w:rPr>
          <w:rFonts w:ascii="Times New Roman" w:hAnsi="Times New Roman" w:cs="Times New Roman"/>
          <w:sz w:val="28"/>
          <w:szCs w:val="28"/>
        </w:rPr>
      </w:pPr>
    </w:p>
    <w:p w:rsidR="00E61466" w:rsidRDefault="00E61466" w:rsidP="004A54BF">
      <w:pPr>
        <w:tabs>
          <w:tab w:val="left" w:pos="1260"/>
        </w:tabs>
        <w:rPr>
          <w:rFonts w:ascii="Times New Roman" w:hAnsi="Times New Roman" w:cs="Times New Roman"/>
          <w:sz w:val="28"/>
          <w:szCs w:val="28"/>
        </w:rPr>
      </w:pPr>
    </w:p>
    <w:p w:rsidR="00E61466" w:rsidRDefault="00E61466" w:rsidP="004A54BF">
      <w:pPr>
        <w:tabs>
          <w:tab w:val="left" w:pos="1260"/>
        </w:tabs>
        <w:rPr>
          <w:rFonts w:ascii="Times New Roman" w:hAnsi="Times New Roman" w:cs="Times New Roman"/>
          <w:sz w:val="28"/>
          <w:szCs w:val="28"/>
        </w:rPr>
      </w:pPr>
    </w:p>
    <w:p w:rsidR="00E61466" w:rsidRPr="00C06123" w:rsidRDefault="00E61466" w:rsidP="00C06123">
      <w:pPr>
        <w:pStyle w:val="a3"/>
        <w:numPr>
          <w:ilvl w:val="0"/>
          <w:numId w:val="1"/>
        </w:numPr>
        <w:tabs>
          <w:tab w:val="left" w:pos="660"/>
        </w:tabs>
        <w:rPr>
          <w:rFonts w:ascii="Times New Roman" w:hAnsi="Times New Roman" w:cs="Times New Roman"/>
          <w:sz w:val="28"/>
          <w:szCs w:val="28"/>
        </w:rPr>
      </w:pPr>
      <w:r w:rsidRPr="00C06123">
        <w:rPr>
          <w:rFonts w:ascii="Times New Roman" w:hAnsi="Times New Roman" w:cs="Times New Roman"/>
          <w:sz w:val="28"/>
          <w:szCs w:val="28"/>
        </w:rPr>
        <w:t>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rsidR="00E61466" w:rsidRPr="00B010ED" w:rsidRDefault="00E61466" w:rsidP="00C06123">
      <w:pPr>
        <w:pStyle w:val="a3"/>
        <w:numPr>
          <w:ilvl w:val="0"/>
          <w:numId w:val="1"/>
        </w:numPr>
        <w:tabs>
          <w:tab w:val="left" w:pos="660"/>
        </w:tabs>
        <w:rPr>
          <w:rFonts w:ascii="Times New Roman" w:hAnsi="Times New Roman" w:cs="Times New Roman"/>
          <w:sz w:val="28"/>
          <w:szCs w:val="28"/>
        </w:rPr>
      </w:pPr>
      <w:r w:rsidRPr="00B010ED">
        <w:rPr>
          <w:rFonts w:ascii="Times New Roman" w:hAnsi="Times New Roman" w:cs="Times New Roman"/>
          <w:sz w:val="28"/>
          <w:szCs w:val="28"/>
        </w:rPr>
        <w:t xml:space="preserve">Опубликовать настоящее решение в районной газете «Маяк»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w:t>
      </w:r>
      <w:r w:rsidRPr="00B010ED">
        <w:rPr>
          <w:rFonts w:ascii="Times New Roman" w:hAnsi="Times New Roman" w:cs="Times New Roman"/>
          <w:sz w:val="28"/>
          <w:szCs w:val="28"/>
        </w:rPr>
        <w:lastRenderedPageBreak/>
        <w:t>муниципальных образований».</w:t>
      </w:r>
    </w:p>
    <w:p w:rsidR="00E61466" w:rsidRPr="00B010ED" w:rsidRDefault="00E61466" w:rsidP="00C06123">
      <w:pPr>
        <w:pStyle w:val="a3"/>
        <w:numPr>
          <w:ilvl w:val="0"/>
          <w:numId w:val="1"/>
        </w:numPr>
        <w:tabs>
          <w:tab w:val="left" w:pos="660"/>
        </w:tabs>
        <w:rPr>
          <w:rFonts w:ascii="Times New Roman" w:hAnsi="Times New Roman" w:cs="Times New Roman"/>
          <w:sz w:val="28"/>
          <w:szCs w:val="28"/>
        </w:rPr>
      </w:pPr>
      <w:r w:rsidRPr="00B010ED">
        <w:rPr>
          <w:rFonts w:ascii="Times New Roman" w:hAnsi="Times New Roman" w:cs="Times New Roman"/>
          <w:sz w:val="28"/>
          <w:szCs w:val="28"/>
        </w:rPr>
        <w:t>Совету депутатов муниципального образования «Козьминское», администрации муниципального образования «Козьминское» привести муниципальные нормативные правовые акты в соответствии  с принятыми изменениями и дополнениями в Устав муниципального образования «Козьминское».</w:t>
      </w:r>
    </w:p>
    <w:p w:rsidR="00E61466" w:rsidRPr="00B010ED" w:rsidRDefault="00E61466" w:rsidP="00E61466">
      <w:pPr>
        <w:tabs>
          <w:tab w:val="left" w:pos="660"/>
        </w:tabs>
        <w:rPr>
          <w:rFonts w:ascii="Times New Roman" w:hAnsi="Times New Roman" w:cs="Times New Roman"/>
          <w:sz w:val="28"/>
          <w:szCs w:val="28"/>
        </w:rPr>
      </w:pPr>
    </w:p>
    <w:p w:rsidR="00E61466" w:rsidRPr="00B010ED" w:rsidRDefault="00E61466" w:rsidP="00E61466">
      <w:pPr>
        <w:tabs>
          <w:tab w:val="left" w:pos="660"/>
        </w:tabs>
        <w:rPr>
          <w:rFonts w:ascii="Times New Roman" w:hAnsi="Times New Roman" w:cs="Times New Roman"/>
          <w:sz w:val="28"/>
          <w:szCs w:val="28"/>
        </w:rPr>
      </w:pPr>
    </w:p>
    <w:p w:rsidR="00E61466" w:rsidRPr="00B010ED" w:rsidRDefault="00E61466" w:rsidP="00E61466">
      <w:pPr>
        <w:tabs>
          <w:tab w:val="left" w:pos="660"/>
        </w:tabs>
        <w:rPr>
          <w:rFonts w:ascii="Times New Roman" w:hAnsi="Times New Roman" w:cs="Times New Roman"/>
          <w:sz w:val="28"/>
          <w:szCs w:val="28"/>
        </w:rPr>
      </w:pPr>
    </w:p>
    <w:p w:rsidR="00E61466" w:rsidRPr="00B010ED" w:rsidRDefault="00E61466" w:rsidP="00E61466">
      <w:pPr>
        <w:tabs>
          <w:tab w:val="left" w:pos="660"/>
        </w:tabs>
        <w:ind w:firstLine="225"/>
        <w:rPr>
          <w:rFonts w:ascii="Times New Roman" w:hAnsi="Times New Roman" w:cs="Times New Roman"/>
          <w:sz w:val="28"/>
          <w:szCs w:val="28"/>
        </w:rPr>
      </w:pPr>
      <w:r w:rsidRPr="00B010ED">
        <w:rPr>
          <w:rFonts w:ascii="Times New Roman" w:hAnsi="Times New Roman" w:cs="Times New Roman"/>
          <w:sz w:val="28"/>
          <w:szCs w:val="28"/>
        </w:rPr>
        <w:t xml:space="preserve">Председатель Совета депутатов </w:t>
      </w:r>
    </w:p>
    <w:p w:rsidR="00E61466" w:rsidRDefault="00E61466" w:rsidP="00E61466">
      <w:pPr>
        <w:tabs>
          <w:tab w:val="left" w:pos="660"/>
        </w:tabs>
        <w:ind w:firstLine="225"/>
        <w:rPr>
          <w:rFonts w:ascii="Times New Roman" w:hAnsi="Times New Roman" w:cs="Times New Roman"/>
          <w:sz w:val="28"/>
          <w:szCs w:val="28"/>
        </w:rPr>
      </w:pPr>
      <w:r w:rsidRPr="00B010ED">
        <w:rPr>
          <w:rFonts w:ascii="Times New Roman" w:hAnsi="Times New Roman" w:cs="Times New Roman"/>
          <w:sz w:val="28"/>
          <w:szCs w:val="28"/>
        </w:rPr>
        <w:t>муниципального образования «Козьминское»                       С.А. Селиванова</w:t>
      </w:r>
    </w:p>
    <w:p w:rsidR="00C06123" w:rsidRDefault="00C06123" w:rsidP="00E61466">
      <w:pPr>
        <w:tabs>
          <w:tab w:val="left" w:pos="660"/>
        </w:tabs>
        <w:ind w:firstLine="225"/>
        <w:rPr>
          <w:rFonts w:ascii="Times New Roman" w:hAnsi="Times New Roman" w:cs="Times New Roman"/>
          <w:sz w:val="28"/>
          <w:szCs w:val="28"/>
        </w:rPr>
      </w:pPr>
    </w:p>
    <w:p w:rsidR="00C06123" w:rsidRPr="00B010ED" w:rsidRDefault="00C06123" w:rsidP="00E61466">
      <w:pPr>
        <w:tabs>
          <w:tab w:val="left" w:pos="660"/>
        </w:tabs>
        <w:ind w:firstLine="225"/>
        <w:rPr>
          <w:rFonts w:ascii="Times New Roman" w:hAnsi="Times New Roman" w:cs="Times New Roman"/>
          <w:sz w:val="28"/>
          <w:szCs w:val="28"/>
        </w:rPr>
      </w:pPr>
      <w:r>
        <w:rPr>
          <w:rFonts w:ascii="Times New Roman" w:hAnsi="Times New Roman" w:cs="Times New Roman"/>
          <w:sz w:val="28"/>
          <w:szCs w:val="28"/>
        </w:rPr>
        <w:t>Глава МО «Козьминское»                                                        И.П.Тупысев</w:t>
      </w:r>
    </w:p>
    <w:p w:rsidR="00E61466" w:rsidRPr="00B010ED" w:rsidRDefault="00E61466" w:rsidP="00E61466">
      <w:pPr>
        <w:tabs>
          <w:tab w:val="left" w:pos="660"/>
        </w:tabs>
        <w:ind w:firstLine="225"/>
        <w:rPr>
          <w:rFonts w:ascii="Times New Roman" w:hAnsi="Times New Roman" w:cs="Times New Roman"/>
          <w:sz w:val="28"/>
          <w:szCs w:val="28"/>
        </w:rPr>
      </w:pPr>
    </w:p>
    <w:p w:rsidR="00E61466" w:rsidRDefault="00E61466" w:rsidP="00E61466">
      <w:pPr>
        <w:tabs>
          <w:tab w:val="left" w:pos="660"/>
        </w:tabs>
        <w:ind w:firstLine="225"/>
        <w:rPr>
          <w:rFonts w:ascii="Times New Roman" w:hAnsi="Times New Roman" w:cs="Times New Roman"/>
          <w:sz w:val="28"/>
          <w:szCs w:val="28"/>
        </w:rPr>
      </w:pPr>
    </w:p>
    <w:p w:rsidR="00E61466" w:rsidRDefault="00E61466" w:rsidP="00E61466">
      <w:pPr>
        <w:tabs>
          <w:tab w:val="left" w:pos="660"/>
        </w:tabs>
        <w:ind w:firstLine="225"/>
        <w:rPr>
          <w:rFonts w:ascii="Times New Roman" w:hAnsi="Times New Roman" w:cs="Times New Roman"/>
          <w:sz w:val="28"/>
          <w:szCs w:val="28"/>
        </w:rPr>
      </w:pPr>
    </w:p>
    <w:p w:rsidR="00E61466" w:rsidRDefault="00E61466" w:rsidP="00E61466">
      <w:pPr>
        <w:tabs>
          <w:tab w:val="left" w:pos="660"/>
        </w:tabs>
        <w:ind w:firstLine="225"/>
        <w:rPr>
          <w:rFonts w:ascii="Times New Roman" w:hAnsi="Times New Roman" w:cs="Times New Roman"/>
          <w:sz w:val="28"/>
          <w:szCs w:val="28"/>
        </w:rPr>
      </w:pPr>
    </w:p>
    <w:p w:rsidR="004A54BF" w:rsidRPr="004A54BF" w:rsidRDefault="004A54BF" w:rsidP="004A54BF">
      <w:pPr>
        <w:rPr>
          <w:rFonts w:ascii="Times New Roman" w:hAnsi="Times New Roman" w:cs="Times New Roman"/>
          <w:sz w:val="28"/>
          <w:szCs w:val="28"/>
        </w:rPr>
      </w:pPr>
    </w:p>
    <w:sectPr w:rsidR="004A54BF" w:rsidRPr="004A54BF" w:rsidSect="005D3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19CE"/>
    <w:multiLevelType w:val="hybridMultilevel"/>
    <w:tmpl w:val="A866E590"/>
    <w:lvl w:ilvl="0" w:tplc="DF8A5CC6">
      <w:start w:val="1"/>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857F56"/>
    <w:multiLevelType w:val="hybridMultilevel"/>
    <w:tmpl w:val="3A10C11A"/>
    <w:lvl w:ilvl="0" w:tplc="04190011">
      <w:start w:val="1"/>
      <w:numFmt w:val="decimal"/>
      <w:lvlText w:val="%1)"/>
      <w:lvlJc w:val="left"/>
      <w:pPr>
        <w:ind w:left="13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2A4EE6"/>
    <w:multiLevelType w:val="hybridMultilevel"/>
    <w:tmpl w:val="A866E590"/>
    <w:lvl w:ilvl="0" w:tplc="DF8A5CC6">
      <w:start w:val="1"/>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7B17EE"/>
    <w:multiLevelType w:val="hybridMultilevel"/>
    <w:tmpl w:val="34AE65D6"/>
    <w:lvl w:ilvl="0" w:tplc="04190011">
      <w:start w:val="1"/>
      <w:numFmt w:val="decimal"/>
      <w:lvlText w:val="%1)"/>
      <w:lvlJc w:val="left"/>
      <w:pPr>
        <w:ind w:left="1305" w:hanging="360"/>
      </w:pPr>
    </w:lvl>
    <w:lvl w:ilvl="1" w:tplc="1FAC5F4A">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875AE6"/>
    <w:multiLevelType w:val="hybridMultilevel"/>
    <w:tmpl w:val="BCB2A15A"/>
    <w:lvl w:ilvl="0" w:tplc="92682064">
      <w:start w:val="1"/>
      <w:numFmt w:val="decimal"/>
      <w:lvlText w:val="%1)"/>
      <w:lvlJc w:val="left"/>
      <w:pPr>
        <w:ind w:left="1800" w:hanging="360"/>
      </w:pPr>
      <w:rPr>
        <w:rFonts w:ascii="Times New Roman" w:hAnsi="Times New Roman" w:cs="Times New Roman" w:hint="default"/>
        <w:sz w:val="28"/>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678"/>
    <w:rsid w:val="000043BB"/>
    <w:rsid w:val="0008393D"/>
    <w:rsid w:val="00134200"/>
    <w:rsid w:val="001F4AF5"/>
    <w:rsid w:val="00270984"/>
    <w:rsid w:val="00281A24"/>
    <w:rsid w:val="002A77DA"/>
    <w:rsid w:val="002C69BA"/>
    <w:rsid w:val="003D7A1C"/>
    <w:rsid w:val="004A54BF"/>
    <w:rsid w:val="004C3C59"/>
    <w:rsid w:val="00526E5C"/>
    <w:rsid w:val="00572515"/>
    <w:rsid w:val="005B79C0"/>
    <w:rsid w:val="005D3038"/>
    <w:rsid w:val="005D4F90"/>
    <w:rsid w:val="005F0F86"/>
    <w:rsid w:val="00641678"/>
    <w:rsid w:val="00655DE5"/>
    <w:rsid w:val="006B6B64"/>
    <w:rsid w:val="00785989"/>
    <w:rsid w:val="008048DF"/>
    <w:rsid w:val="00807D2A"/>
    <w:rsid w:val="00832D9F"/>
    <w:rsid w:val="008604B2"/>
    <w:rsid w:val="008902F4"/>
    <w:rsid w:val="0093339A"/>
    <w:rsid w:val="009637EE"/>
    <w:rsid w:val="00996173"/>
    <w:rsid w:val="009B6CB9"/>
    <w:rsid w:val="00A00B40"/>
    <w:rsid w:val="00A425C4"/>
    <w:rsid w:val="00A622EE"/>
    <w:rsid w:val="00A6254E"/>
    <w:rsid w:val="00AA0B86"/>
    <w:rsid w:val="00B010ED"/>
    <w:rsid w:val="00B04593"/>
    <w:rsid w:val="00B04B3E"/>
    <w:rsid w:val="00BB3333"/>
    <w:rsid w:val="00BF2BAE"/>
    <w:rsid w:val="00C06123"/>
    <w:rsid w:val="00C202EA"/>
    <w:rsid w:val="00C43BB4"/>
    <w:rsid w:val="00C44DC6"/>
    <w:rsid w:val="00CA7CBC"/>
    <w:rsid w:val="00D312BF"/>
    <w:rsid w:val="00D912AD"/>
    <w:rsid w:val="00DB0CD5"/>
    <w:rsid w:val="00DB1904"/>
    <w:rsid w:val="00DB1AC8"/>
    <w:rsid w:val="00E51CE2"/>
    <w:rsid w:val="00E54D3D"/>
    <w:rsid w:val="00E61466"/>
    <w:rsid w:val="00ED2616"/>
    <w:rsid w:val="00F05811"/>
    <w:rsid w:val="00F86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78"/>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678"/>
    <w:pPr>
      <w:ind w:left="720"/>
      <w:contextualSpacing/>
    </w:pPr>
  </w:style>
</w:styles>
</file>

<file path=word/webSettings.xml><?xml version="1.0" encoding="utf-8"?>
<w:webSettings xmlns:r="http://schemas.openxmlformats.org/officeDocument/2006/relationships" xmlns:w="http://schemas.openxmlformats.org/wordprocessingml/2006/main">
  <w:divs>
    <w:div w:id="712772772">
      <w:bodyDiv w:val="1"/>
      <w:marLeft w:val="0"/>
      <w:marRight w:val="0"/>
      <w:marTop w:val="0"/>
      <w:marBottom w:val="0"/>
      <w:divBdr>
        <w:top w:val="none" w:sz="0" w:space="0" w:color="auto"/>
        <w:left w:val="none" w:sz="0" w:space="0" w:color="auto"/>
        <w:bottom w:val="none" w:sz="0" w:space="0" w:color="auto"/>
        <w:right w:val="none" w:sz="0" w:space="0" w:color="auto"/>
      </w:divBdr>
    </w:div>
    <w:div w:id="856115915">
      <w:bodyDiv w:val="1"/>
      <w:marLeft w:val="0"/>
      <w:marRight w:val="0"/>
      <w:marTop w:val="0"/>
      <w:marBottom w:val="0"/>
      <w:divBdr>
        <w:top w:val="none" w:sz="0" w:space="0" w:color="auto"/>
        <w:left w:val="none" w:sz="0" w:space="0" w:color="auto"/>
        <w:bottom w:val="none" w:sz="0" w:space="0" w:color="auto"/>
        <w:right w:val="none" w:sz="0" w:space="0" w:color="auto"/>
      </w:divBdr>
    </w:div>
    <w:div w:id="13100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200C1-CE3F-4C88-91E4-F9AE7F80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2014-12-10T10:43:00Z</cp:lastPrinted>
  <dcterms:created xsi:type="dcterms:W3CDTF">2014-11-20T06:54:00Z</dcterms:created>
  <dcterms:modified xsi:type="dcterms:W3CDTF">2014-12-10T10:44:00Z</dcterms:modified>
</cp:coreProperties>
</file>